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D3B25" w14:textId="7BAFAF3C" w:rsidR="00385A4E" w:rsidRPr="00DB6082" w:rsidRDefault="009A6146" w:rsidP="003E4B3B">
      <w:pPr>
        <w:spacing w:line="360" w:lineRule="auto"/>
        <w:rPr>
          <w:rFonts w:ascii="Times New Roman" w:hAnsi="Times New Roman" w:cs="Times New Roman"/>
          <w:bCs/>
        </w:rPr>
      </w:pPr>
      <w:r w:rsidRPr="00DB6082">
        <w:rPr>
          <w:rFonts w:ascii="Times New Roman" w:hAnsi="Times New Roman" w:cs="Times New Roman"/>
          <w:bCs/>
        </w:rPr>
        <w:t>O</w:t>
      </w:r>
      <w:r w:rsidR="006E09D0" w:rsidRPr="00DB6082">
        <w:rPr>
          <w:rFonts w:ascii="Times New Roman" w:hAnsi="Times New Roman" w:cs="Times New Roman"/>
          <w:bCs/>
        </w:rPr>
        <w:t>f</w:t>
      </w:r>
      <w:r w:rsidRPr="00DB6082">
        <w:rPr>
          <w:rFonts w:ascii="Times New Roman" w:hAnsi="Times New Roman" w:cs="Times New Roman"/>
          <w:bCs/>
        </w:rPr>
        <w:t xml:space="preserve"> </w:t>
      </w:r>
      <w:r w:rsidR="001C19C2">
        <w:rPr>
          <w:rFonts w:ascii="Times New Roman" w:hAnsi="Times New Roman" w:cs="Times New Roman"/>
          <w:bCs/>
        </w:rPr>
        <w:t>T</w:t>
      </w:r>
      <w:r w:rsidR="00D64F9F">
        <w:rPr>
          <w:rFonts w:ascii="Times New Roman" w:hAnsi="Times New Roman" w:cs="Times New Roman"/>
          <w:bCs/>
        </w:rPr>
        <w:t>hings</w:t>
      </w:r>
      <w:r w:rsidRPr="00DB6082">
        <w:rPr>
          <w:rFonts w:ascii="Times New Roman" w:hAnsi="Times New Roman" w:cs="Times New Roman"/>
          <w:bCs/>
        </w:rPr>
        <w:t xml:space="preserve"> in Austen</w:t>
      </w:r>
      <w:r w:rsidR="006409BD" w:rsidRPr="00DB6082">
        <w:rPr>
          <w:rFonts w:ascii="Times New Roman" w:hAnsi="Times New Roman" w:cs="Times New Roman"/>
          <w:bCs/>
        </w:rPr>
        <w:t xml:space="preserve">: </w:t>
      </w:r>
      <w:r w:rsidR="00607177" w:rsidRPr="00DB6082">
        <w:rPr>
          <w:rFonts w:ascii="Times New Roman" w:hAnsi="Times New Roman" w:cs="Times New Roman"/>
          <w:bCs/>
        </w:rPr>
        <w:t>Or</w:t>
      </w:r>
      <w:r w:rsidR="00FF43A2" w:rsidRPr="00DB6082">
        <w:rPr>
          <w:rFonts w:ascii="Times New Roman" w:hAnsi="Times New Roman" w:cs="Times New Roman"/>
          <w:bCs/>
        </w:rPr>
        <w:t>,</w:t>
      </w:r>
      <w:r w:rsidR="006409BD" w:rsidRPr="00DB6082">
        <w:rPr>
          <w:rFonts w:ascii="Times New Roman" w:hAnsi="Times New Roman" w:cs="Times New Roman"/>
          <w:bCs/>
        </w:rPr>
        <w:t xml:space="preserve"> </w:t>
      </w:r>
      <w:r w:rsidR="00607177" w:rsidRPr="00DB6082">
        <w:rPr>
          <w:rFonts w:ascii="Times New Roman" w:hAnsi="Times New Roman" w:cs="Times New Roman"/>
          <w:bCs/>
        </w:rPr>
        <w:t>E</w:t>
      </w:r>
      <w:r w:rsidR="00C6246A" w:rsidRPr="00DB6082">
        <w:rPr>
          <w:rFonts w:ascii="Times New Roman" w:hAnsi="Times New Roman" w:cs="Times New Roman"/>
          <w:bCs/>
        </w:rPr>
        <w:t>ncounters with</w:t>
      </w:r>
      <w:r w:rsidRPr="00DB6082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0B3448">
        <w:rPr>
          <w:rFonts w:ascii="Times New Roman" w:hAnsi="Times New Roman" w:cs="Times New Roman"/>
          <w:bCs/>
        </w:rPr>
        <w:t>Trinkets</w:t>
      </w:r>
      <w:r w:rsidRPr="00DB6082">
        <w:rPr>
          <w:rFonts w:ascii="Times New Roman" w:hAnsi="Times New Roman" w:cs="Times New Roman"/>
          <w:bCs/>
        </w:rPr>
        <w:t xml:space="preserve">, </w:t>
      </w:r>
      <w:r w:rsidR="00607177" w:rsidRPr="00DB6082">
        <w:rPr>
          <w:rFonts w:ascii="Times New Roman" w:hAnsi="Times New Roman" w:cs="Times New Roman"/>
          <w:bCs/>
        </w:rPr>
        <w:t>H</w:t>
      </w:r>
      <w:r w:rsidRPr="00DB6082">
        <w:rPr>
          <w:rFonts w:ascii="Times New Roman" w:hAnsi="Times New Roman" w:cs="Times New Roman"/>
          <w:bCs/>
        </w:rPr>
        <w:t>arps</w:t>
      </w:r>
      <w:r w:rsidR="00607177" w:rsidRPr="00DB6082">
        <w:rPr>
          <w:rFonts w:ascii="Times New Roman" w:hAnsi="Times New Roman" w:cs="Times New Roman"/>
          <w:bCs/>
        </w:rPr>
        <w:t>,</w:t>
      </w:r>
      <w:r w:rsidRPr="00DB6082">
        <w:rPr>
          <w:rFonts w:ascii="Times New Roman" w:hAnsi="Times New Roman" w:cs="Times New Roman"/>
          <w:bCs/>
        </w:rPr>
        <w:t xml:space="preserve"> and </w:t>
      </w:r>
      <w:r w:rsidR="00607177" w:rsidRPr="00DB6082">
        <w:rPr>
          <w:rFonts w:ascii="Times New Roman" w:hAnsi="Times New Roman" w:cs="Times New Roman"/>
          <w:bCs/>
        </w:rPr>
        <w:t>S</w:t>
      </w:r>
      <w:r w:rsidRPr="00DB6082">
        <w:rPr>
          <w:rFonts w:ascii="Times New Roman" w:hAnsi="Times New Roman" w:cs="Times New Roman"/>
          <w:bCs/>
        </w:rPr>
        <w:t>ofas</w:t>
      </w:r>
    </w:p>
    <w:p w14:paraId="3238FC6A" w14:textId="17DBEC69" w:rsidR="00607177" w:rsidRDefault="00607177" w:rsidP="003E4B3B">
      <w:pPr>
        <w:spacing w:line="360" w:lineRule="auto"/>
        <w:rPr>
          <w:rFonts w:ascii="Times New Roman" w:eastAsia="Times New Roman" w:hAnsi="Times New Roman" w:cs="Times New Roman"/>
          <w:color w:val="100910"/>
          <w:lang w:val="en" w:eastAsia="en-GB"/>
        </w:rPr>
      </w:pPr>
      <w:r>
        <w:rPr>
          <w:rFonts w:ascii="Times New Roman" w:eastAsia="Times New Roman" w:hAnsi="Times New Roman" w:cs="Times New Roman"/>
          <w:color w:val="100910"/>
          <w:lang w:val="en" w:eastAsia="en-GB"/>
        </w:rPr>
        <w:t>Mary V. Peace</w:t>
      </w:r>
    </w:p>
    <w:p w14:paraId="6B093D00" w14:textId="526C0881" w:rsidR="00DB6082" w:rsidRPr="001C19C2" w:rsidRDefault="001D706D" w:rsidP="001C19C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Mary Peace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(email: 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M.V.Peace@shu.ac.uk</w:t>
      </w:r>
      <w:r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) 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is a senior lecturer in the </w:t>
      </w:r>
      <w:r w:rsidR="0084390A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D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epartment of Humanities at Sheffield Hallam University.</w:t>
      </w:r>
      <w:r w:rsidR="003E4B3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 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She has published widely on issues of sexuality, economics, and prostitution in eighteenth</w:t>
      </w:r>
      <w:r w:rsidR="003E4B3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-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century discourses of sentiment, both French and English. </w:t>
      </w:r>
      <w:r w:rsidR="0084390A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Her </w:t>
      </w:r>
      <w:r w:rsidRPr="003E4B3B">
        <w:rPr>
          <w:rFonts w:ascii="Helvetica" w:eastAsia="Times New Roman" w:hAnsi="Helvetica" w:cs="Times New Roman"/>
          <w:i/>
          <w:iCs/>
          <w:color w:val="000000"/>
          <w:sz w:val="18"/>
          <w:szCs w:val="18"/>
          <w:lang w:val="en-US"/>
        </w:rPr>
        <w:t>Changing Sentiments and the Magdalen Hospital: Luxury, Virtue and the Senses in Eighteenth-Century Culture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was published by Routledge in 2016. </w:t>
      </w:r>
      <w:r w:rsidR="003E4B3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r w:rsidRPr="001D706D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She is currently</w:t>
      </w:r>
      <w:r w:rsidR="000C4BB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researching for a new book on sofas, subjectivity and the rise of the novel. </w:t>
      </w:r>
    </w:p>
    <w:p w14:paraId="71820706" w14:textId="5F02B792" w:rsidR="002A5B64" w:rsidRDefault="002F47A4" w:rsidP="003E4B3B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00910"/>
          <w:lang w:val="en" w:eastAsia="en-GB"/>
        </w:rPr>
        <w:t>In 1948 F.</w:t>
      </w:r>
      <w:r w:rsidR="001D706D">
        <w:rPr>
          <w:rFonts w:ascii="Times New Roman" w:eastAsia="Times New Roman" w:hAnsi="Times New Roman" w:cs="Times New Roman"/>
          <w:color w:val="100910"/>
          <w:lang w:val="en" w:eastAsia="en-GB"/>
        </w:rPr>
        <w:t> </w:t>
      </w:r>
      <w:r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100910"/>
          <w:lang w:val="en" w:eastAsia="en-GB"/>
        </w:rPr>
        <w:t>Leavis</w:t>
      </w:r>
      <w:proofErr w:type="spellEnd"/>
      <w:r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declare</w:t>
      </w:r>
      <w:r w:rsidR="00526034">
        <w:rPr>
          <w:rFonts w:ascii="Times New Roman" w:eastAsia="Times New Roman" w:hAnsi="Times New Roman" w:cs="Times New Roman"/>
          <w:color w:val="100910"/>
          <w:lang w:val="en" w:eastAsia="en-GB"/>
        </w:rPr>
        <w:t>s</w:t>
      </w:r>
      <w:r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Jane Austen 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“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the first </w:t>
      </w:r>
      <w:r w:rsidR="006C681B" w:rsidRPr="001D5920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modern </w:t>
      </w:r>
      <w:r w:rsidR="00526034">
        <w:rPr>
          <w:rFonts w:ascii="Times New Roman" w:eastAsia="Times New Roman" w:hAnsi="Times New Roman" w:cs="Times New Roman"/>
          <w:color w:val="100910"/>
          <w:lang w:val="en" w:eastAsia="en-GB"/>
        </w:rPr>
        <w:t>novelist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”</w:t>
      </w:r>
      <w:r w:rsidR="00526034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526034">
        <w:rPr>
          <w:rFonts w:ascii="Times New Roman" w:hAnsi="Times New Roman" w:cs="Times New Roman"/>
          <w:lang w:val="en"/>
        </w:rPr>
        <w:t>on</w:t>
      </w:r>
      <w:r w:rsidR="006F118C">
        <w:rPr>
          <w:rFonts w:ascii="Times New Roman" w:hAnsi="Times New Roman" w:cs="Times New Roman"/>
          <w:lang w:val="en"/>
        </w:rPr>
        <w:t xml:space="preserve"> account</w:t>
      </w:r>
      <w:r>
        <w:rPr>
          <w:rFonts w:ascii="Times New Roman" w:hAnsi="Times New Roman" w:cs="Times New Roman"/>
          <w:lang w:val="en"/>
        </w:rPr>
        <w:t xml:space="preserve"> of her humanism</w:t>
      </w:r>
      <w:r w:rsidR="00E503C3">
        <w:rPr>
          <w:rFonts w:ascii="Times New Roman" w:hAnsi="Times New Roman" w:cs="Times New Roman"/>
          <w:lang w:val="en"/>
        </w:rPr>
        <w:t>,</w:t>
      </w:r>
      <w:r>
        <w:rPr>
          <w:rFonts w:ascii="Times New Roman" w:hAnsi="Times New Roman" w:cs="Times New Roman"/>
          <w:lang w:val="en"/>
        </w:rPr>
        <w:t xml:space="preserve"> the </w:t>
      </w:r>
      <w:r w:rsidR="003E4B3B">
        <w:rPr>
          <w:rFonts w:ascii="Times New Roman" w:hAnsi="Times New Roman" w:cs="Times New Roman"/>
          <w:lang w:val="en"/>
        </w:rPr>
        <w:t>“</w:t>
      </w:r>
      <w:r w:rsidR="001D5920">
        <w:rPr>
          <w:rFonts w:ascii="Times New Roman" w:hAnsi="Times New Roman" w:cs="Times New Roman"/>
          <w:lang w:val="en"/>
        </w:rPr>
        <w:t>intense moral preoccupation</w:t>
      </w:r>
      <w:r w:rsidR="003E4B3B">
        <w:rPr>
          <w:rFonts w:ascii="Times New Roman" w:hAnsi="Times New Roman" w:cs="Times New Roman"/>
          <w:lang w:val="en"/>
        </w:rPr>
        <w:t>”</w:t>
      </w:r>
      <w:r w:rsidR="00784E67">
        <w:rPr>
          <w:rFonts w:ascii="Times New Roman" w:hAnsi="Times New Roman" w:cs="Times New Roman"/>
          <w:lang w:val="en"/>
        </w:rPr>
        <w:t xml:space="preserve"> of her work</w:t>
      </w:r>
      <w:r w:rsidR="004E7D74">
        <w:rPr>
          <w:rFonts w:ascii="Times New Roman" w:hAnsi="Times New Roman" w:cs="Times New Roman"/>
          <w:lang w:val="en"/>
        </w:rPr>
        <w:t xml:space="preserve"> (16)</w:t>
      </w:r>
      <w:r w:rsidR="006E1641" w:rsidRPr="000F56E1">
        <w:rPr>
          <w:rFonts w:ascii="PT Sans" w:hAnsi="PT Sans"/>
          <w:sz w:val="27"/>
          <w:szCs w:val="27"/>
          <w:lang w:val="en-US"/>
        </w:rPr>
        <w:t>.</w:t>
      </w:r>
      <w:r w:rsidR="001C19C2">
        <w:rPr>
          <w:lang w:val="en"/>
        </w:rPr>
        <w:t> </w:t>
      </w:r>
      <w:r w:rsidR="00784E67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507C37">
        <w:rPr>
          <w:rFonts w:ascii="Times New Roman" w:hAnsi="Times New Roman" w:cs="Times New Roman"/>
          <w:lang w:val="en"/>
        </w:rPr>
        <w:t>Leavis</w:t>
      </w:r>
      <w:r w:rsidR="003E4B3B">
        <w:rPr>
          <w:rFonts w:ascii="Times New Roman" w:hAnsi="Times New Roman" w:cs="Times New Roman"/>
          <w:lang w:val="en"/>
        </w:rPr>
        <w:t>’</w:t>
      </w:r>
      <w:r w:rsidR="00507C37">
        <w:rPr>
          <w:rFonts w:ascii="Times New Roman" w:hAnsi="Times New Roman" w:cs="Times New Roman"/>
          <w:lang w:val="en"/>
        </w:rPr>
        <w:t>s</w:t>
      </w:r>
      <w:proofErr w:type="spellEnd"/>
      <w:r w:rsidR="00507C37">
        <w:rPr>
          <w:rFonts w:ascii="Times New Roman" w:hAnsi="Times New Roman" w:cs="Times New Roman"/>
          <w:lang w:val="en"/>
        </w:rPr>
        <w:t xml:space="preserve"> association of </w:t>
      </w:r>
      <w:r w:rsidR="00DD67F0">
        <w:rPr>
          <w:rFonts w:ascii="Times New Roman" w:hAnsi="Times New Roman" w:cs="Times New Roman"/>
          <w:lang w:val="en"/>
        </w:rPr>
        <w:t>m</w:t>
      </w:r>
      <w:r w:rsidR="00670B1E">
        <w:rPr>
          <w:rFonts w:ascii="Times New Roman" w:hAnsi="Times New Roman" w:cs="Times New Roman"/>
          <w:lang w:val="en"/>
        </w:rPr>
        <w:t xml:space="preserve">odernity with humanism </w:t>
      </w:r>
      <w:r w:rsidR="00507C37">
        <w:rPr>
          <w:rFonts w:ascii="Times New Roman" w:hAnsi="Times New Roman" w:cs="Times New Roman"/>
          <w:lang w:val="en"/>
        </w:rPr>
        <w:t xml:space="preserve">is what the philosopher Bruno Latour </w:t>
      </w:r>
      <w:r w:rsidR="00BC3C5C">
        <w:rPr>
          <w:rFonts w:ascii="Times New Roman" w:hAnsi="Times New Roman" w:cs="Times New Roman"/>
          <w:lang w:val="en"/>
        </w:rPr>
        <w:t>characterizes</w:t>
      </w:r>
      <w:r w:rsidR="00544639">
        <w:rPr>
          <w:rFonts w:ascii="Times New Roman" w:hAnsi="Times New Roman" w:cs="Times New Roman"/>
          <w:lang w:val="en"/>
        </w:rPr>
        <w:t xml:space="preserve"> as itself </w:t>
      </w:r>
      <w:r>
        <w:rPr>
          <w:rFonts w:ascii="Times New Roman" w:hAnsi="Times New Roman" w:cs="Times New Roman"/>
          <w:lang w:val="en"/>
        </w:rPr>
        <w:t>a modern</w:t>
      </w:r>
      <w:r w:rsidR="00507C37">
        <w:rPr>
          <w:rFonts w:ascii="Times New Roman" w:hAnsi="Times New Roman" w:cs="Times New Roman"/>
          <w:lang w:val="en"/>
        </w:rPr>
        <w:t xml:space="preserve"> habit</w:t>
      </w:r>
      <w:r w:rsidR="002175FC">
        <w:rPr>
          <w:rFonts w:ascii="Times New Roman" w:hAnsi="Times New Roman" w:cs="Times New Roman"/>
          <w:lang w:val="en"/>
        </w:rPr>
        <w:t>,</w:t>
      </w:r>
      <w:r w:rsidR="00507C37">
        <w:rPr>
          <w:rFonts w:ascii="Times New Roman" w:hAnsi="Times New Roman" w:cs="Times New Roman"/>
          <w:lang w:val="en"/>
        </w:rPr>
        <w:t xml:space="preserve"> one that </w:t>
      </w:r>
      <w:r w:rsidR="003E4B3B">
        <w:rPr>
          <w:rFonts w:ascii="Times New Roman" w:hAnsi="Times New Roman" w:cs="Times New Roman"/>
          <w:lang w:val="en"/>
        </w:rPr>
        <w:t>“</w:t>
      </w:r>
      <w:r w:rsidR="00670B1E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overlooks the simultaneous birth of 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‘</w:t>
      </w:r>
      <w:r w:rsidR="00670B1E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>nonhumanity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’</w:t>
      </w:r>
      <w:r w:rsidR="0084390A">
        <w:rPr>
          <w:rFonts w:ascii="Times New Roman" w:eastAsia="Times New Roman" w:hAnsi="Times New Roman" w:cs="Times New Roman"/>
          <w:color w:val="100910"/>
          <w:lang w:val="en" w:eastAsia="en-GB"/>
        </w:rPr>
        <w:t>—</w:t>
      </w:r>
      <w:r w:rsidR="00D64F9F">
        <w:rPr>
          <w:rFonts w:ascii="Times New Roman" w:eastAsia="Times New Roman" w:hAnsi="Times New Roman" w:cs="Times New Roman"/>
          <w:color w:val="100910"/>
          <w:lang w:val="en" w:eastAsia="en-GB"/>
        </w:rPr>
        <w:t>things</w:t>
      </w:r>
      <w:r w:rsidR="00670B1E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>, or objects, or beasts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”</w:t>
      </w:r>
      <w:r w:rsidR="0052135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(13).</w:t>
      </w:r>
      <w:r w:rsidR="001C19C2">
        <w:rPr>
          <w:rFonts w:ascii="Times New Roman" w:eastAsia="Times New Roman" w:hAnsi="Times New Roman" w:cs="Times New Roman"/>
          <w:color w:val="100910"/>
          <w:lang w:val="en" w:eastAsia="en-GB"/>
        </w:rPr>
        <w:t> </w:t>
      </w:r>
      <w:r w:rsidR="00507C3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3B0040">
        <w:rPr>
          <w:rFonts w:ascii="Times New Roman" w:eastAsia="Times New Roman" w:hAnsi="Times New Roman" w:cs="Times New Roman"/>
          <w:color w:val="100910"/>
          <w:lang w:val="en" w:eastAsia="en-GB"/>
        </w:rPr>
        <w:t>This essay will contribute to a body of critic</w:t>
      </w:r>
      <w:r w:rsidR="00E503C3">
        <w:rPr>
          <w:rFonts w:ascii="Times New Roman" w:eastAsia="Times New Roman" w:hAnsi="Times New Roman" w:cs="Times New Roman"/>
          <w:color w:val="100910"/>
          <w:lang w:val="en" w:eastAsia="en-GB"/>
        </w:rPr>
        <w:t>ism</w:t>
      </w:r>
      <w:r w:rsidR="003B0040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8916C7">
        <w:rPr>
          <w:rFonts w:ascii="Times New Roman" w:eastAsia="Times New Roman" w:hAnsi="Times New Roman" w:cs="Times New Roman"/>
          <w:color w:val="100910"/>
          <w:lang w:val="en" w:eastAsia="en-GB"/>
        </w:rPr>
        <w:t>c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oncerned to reinstate the 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“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>nonhumanity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”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in the modern</w:t>
      </w:r>
      <w:r w:rsidR="00E503C3">
        <w:rPr>
          <w:rFonts w:ascii="Times New Roman" w:eastAsia="Times New Roman" w:hAnsi="Times New Roman" w:cs="Times New Roman"/>
          <w:color w:val="100910"/>
          <w:lang w:val="en" w:eastAsia="en-GB"/>
        </w:rPr>
        <w:t>,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to think about the role of </w:t>
      </w:r>
      <w:r w:rsidR="00D64F9F">
        <w:rPr>
          <w:rFonts w:ascii="Times New Roman" w:eastAsia="Times New Roman" w:hAnsi="Times New Roman" w:cs="Times New Roman"/>
          <w:color w:val="100910"/>
          <w:lang w:val="en" w:eastAsia="en-GB"/>
        </w:rPr>
        <w:t>things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in </w:t>
      </w:r>
      <w:r w:rsidR="008916C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constituting </w:t>
      </w:r>
      <w:r w:rsidR="006C681B">
        <w:rPr>
          <w:rFonts w:ascii="Times New Roman" w:eastAsia="Times New Roman" w:hAnsi="Times New Roman" w:cs="Times New Roman"/>
          <w:color w:val="100910"/>
          <w:lang w:val="en" w:eastAsia="en-GB"/>
        </w:rPr>
        <w:t>the humanism of the novel.</w:t>
      </w:r>
      <w:r w:rsidR="001C19C2">
        <w:rPr>
          <w:rFonts w:ascii="Times New Roman" w:eastAsia="Times New Roman" w:hAnsi="Times New Roman" w:cs="Times New Roman"/>
          <w:color w:val="100910"/>
          <w:lang w:val="en" w:eastAsia="en-GB"/>
        </w:rPr>
        <w:t> </w:t>
      </w:r>
      <w:r w:rsidR="00EC5171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AD180C">
        <w:rPr>
          <w:rFonts w:ascii="Times New Roman" w:eastAsia="Times New Roman" w:hAnsi="Times New Roman" w:cs="Times New Roman"/>
          <w:color w:val="100910"/>
          <w:lang w:val="en" w:eastAsia="en-GB"/>
        </w:rPr>
        <w:t>In doing so this essay will turn the preoccupation with the human</w:t>
      </w:r>
      <w:r w:rsidR="00AD180C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upside down</w:t>
      </w:r>
      <w:r w:rsidR="00AD180C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to</w:t>
      </w:r>
      <w:r w:rsidR="00AD180C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think about what happens if you privilege the objects in Austen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’</w:t>
      </w:r>
      <w:r w:rsidR="00AD180C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>s novels over the subjects</w:t>
      </w:r>
      <w:r w:rsidR="00AD180C">
        <w:rPr>
          <w:rFonts w:ascii="Times New Roman" w:eastAsia="Times New Roman" w:hAnsi="Times New Roman" w:cs="Times New Roman"/>
          <w:color w:val="100910"/>
          <w:lang w:val="en" w:eastAsia="en-GB"/>
        </w:rPr>
        <w:t>.</w:t>
      </w:r>
      <w:r w:rsidR="001C19C2">
        <w:rPr>
          <w:rFonts w:ascii="Times New Roman" w:eastAsia="Times New Roman" w:hAnsi="Times New Roman" w:cs="Times New Roman"/>
          <w:color w:val="100910"/>
          <w:lang w:val="en" w:eastAsia="en-GB"/>
        </w:rPr>
        <w:t> </w:t>
      </w:r>
      <w:r w:rsidR="0028113A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</w:t>
      </w:r>
      <w:r w:rsidR="00D561CC">
        <w:rPr>
          <w:rFonts w:ascii="Times New Roman" w:hAnsi="Times New Roman" w:cs="Times New Roman"/>
        </w:rPr>
        <w:t xml:space="preserve">I will </w:t>
      </w:r>
      <w:r w:rsidR="008916C7">
        <w:rPr>
          <w:rFonts w:ascii="Times New Roman" w:hAnsi="Times New Roman" w:cs="Times New Roman"/>
        </w:rPr>
        <w:t>consider</w:t>
      </w:r>
      <w:r w:rsidR="000D600F" w:rsidRPr="00152207">
        <w:rPr>
          <w:rFonts w:ascii="Times New Roman" w:hAnsi="Times New Roman" w:cs="Times New Roman"/>
        </w:rPr>
        <w:t xml:space="preserve"> </w:t>
      </w:r>
      <w:r w:rsidR="00544639">
        <w:rPr>
          <w:rFonts w:ascii="Times New Roman" w:hAnsi="Times New Roman" w:cs="Times New Roman"/>
        </w:rPr>
        <w:t xml:space="preserve">how </w:t>
      </w:r>
      <w:r w:rsidR="000D600F" w:rsidRPr="00152207">
        <w:rPr>
          <w:rFonts w:ascii="Times New Roman" w:hAnsi="Times New Roman" w:cs="Times New Roman"/>
        </w:rPr>
        <w:t xml:space="preserve">objects </w:t>
      </w:r>
      <w:r w:rsidR="006B274D" w:rsidRPr="00152207">
        <w:rPr>
          <w:rFonts w:ascii="Times New Roman" w:hAnsi="Times New Roman" w:cs="Times New Roman"/>
        </w:rPr>
        <w:t>signify</w:t>
      </w:r>
      <w:r w:rsidR="005D07C5" w:rsidRPr="00152207">
        <w:rPr>
          <w:rFonts w:ascii="Times New Roman" w:hAnsi="Times New Roman" w:cs="Times New Roman"/>
        </w:rPr>
        <w:t xml:space="preserve"> </w:t>
      </w:r>
      <w:r w:rsidR="00EC5171">
        <w:rPr>
          <w:rFonts w:ascii="Times New Roman" w:hAnsi="Times New Roman" w:cs="Times New Roman"/>
        </w:rPr>
        <w:t>in the world of Austen</w:t>
      </w:r>
      <w:r w:rsidR="003E4B3B">
        <w:rPr>
          <w:rFonts w:ascii="Times New Roman" w:hAnsi="Times New Roman" w:cs="Times New Roman"/>
        </w:rPr>
        <w:t>’</w:t>
      </w:r>
      <w:r w:rsidR="00EC5171">
        <w:rPr>
          <w:rFonts w:ascii="Times New Roman" w:hAnsi="Times New Roman" w:cs="Times New Roman"/>
        </w:rPr>
        <w:t>s novels</w:t>
      </w:r>
      <w:r w:rsidR="001C19C2">
        <w:rPr>
          <w:rFonts w:ascii="Times New Roman" w:hAnsi="Times New Roman" w:cs="Times New Roman"/>
        </w:rPr>
        <w:t xml:space="preserve"> </w:t>
      </w:r>
      <w:r w:rsidR="005D07C5" w:rsidRPr="00152207">
        <w:rPr>
          <w:rFonts w:ascii="Times New Roman" w:hAnsi="Times New Roman" w:cs="Times New Roman"/>
        </w:rPr>
        <w:t xml:space="preserve">and how they </w:t>
      </w:r>
      <w:r w:rsidR="00C705B0">
        <w:rPr>
          <w:rFonts w:ascii="Times New Roman" w:hAnsi="Times New Roman" w:cs="Times New Roman"/>
        </w:rPr>
        <w:t xml:space="preserve">script and choreograph </w:t>
      </w:r>
      <w:r w:rsidR="005D07C5" w:rsidRPr="00152207">
        <w:rPr>
          <w:rFonts w:ascii="Times New Roman" w:hAnsi="Times New Roman" w:cs="Times New Roman"/>
        </w:rPr>
        <w:t xml:space="preserve">the worlds </w:t>
      </w:r>
      <w:r w:rsidR="006F118C">
        <w:rPr>
          <w:rFonts w:ascii="Times New Roman" w:hAnsi="Times New Roman" w:cs="Times New Roman"/>
        </w:rPr>
        <w:t>they furnish.</w:t>
      </w:r>
      <w:r w:rsidR="001C19C2">
        <w:rPr>
          <w:rFonts w:ascii="Times New Roman" w:hAnsi="Times New Roman" w:cs="Times New Roman"/>
        </w:rPr>
        <w:t> </w:t>
      </w:r>
      <w:r w:rsidR="005D07C5" w:rsidRPr="00152207">
        <w:rPr>
          <w:rFonts w:ascii="Times New Roman" w:hAnsi="Times New Roman" w:cs="Times New Roman"/>
        </w:rPr>
        <w:t xml:space="preserve"> </w:t>
      </w:r>
      <w:r w:rsidR="00957872">
        <w:rPr>
          <w:rFonts w:ascii="Times New Roman" w:eastAsia="Times New Roman" w:hAnsi="Times New Roman" w:cs="Times New Roman"/>
          <w:color w:val="100910"/>
          <w:lang w:val="en" w:eastAsia="en-GB"/>
        </w:rPr>
        <w:t>But I will also be concerned here to think about Austen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’</w:t>
      </w:r>
      <w:r w:rsidR="00957872">
        <w:rPr>
          <w:rFonts w:ascii="Times New Roman" w:eastAsia="Times New Roman" w:hAnsi="Times New Roman" w:cs="Times New Roman"/>
          <w:color w:val="100910"/>
          <w:lang w:val="en" w:eastAsia="en-GB"/>
        </w:rPr>
        <w:t>s objects in their proper historical context and in so doing will seek to shed light on a</w:t>
      </w:r>
      <w:r w:rsidR="00A836F9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paradoxical</w:t>
      </w:r>
      <w:r w:rsidR="00957872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critical tradition </w:t>
      </w:r>
      <w:r w:rsidR="001C19C2">
        <w:rPr>
          <w:rFonts w:ascii="Times New Roman" w:eastAsia="Times New Roman" w:hAnsi="Times New Roman" w:cs="Times New Roman"/>
          <w:color w:val="100910"/>
          <w:lang w:val="en" w:eastAsia="en-GB"/>
        </w:rPr>
        <w:t>that</w:t>
      </w:r>
      <w:r w:rsidR="00957872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has both overplayed and underplayed the role of </w:t>
      </w:r>
      <w:r w:rsidR="00D64F9F">
        <w:rPr>
          <w:rFonts w:ascii="Times New Roman" w:eastAsia="Times New Roman" w:hAnsi="Times New Roman" w:cs="Times New Roman"/>
          <w:color w:val="100910"/>
          <w:lang w:val="en" w:eastAsia="en-GB"/>
        </w:rPr>
        <w:t>things</w:t>
      </w:r>
      <w:r w:rsidR="00957872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in Austen.</w:t>
      </w:r>
    </w:p>
    <w:p w14:paraId="2A3AED24" w14:textId="6FAAA3B9" w:rsidR="00D6121C" w:rsidRPr="001C19C2" w:rsidRDefault="00173AEB" w:rsidP="003E4B3B">
      <w:pPr>
        <w:spacing w:line="360" w:lineRule="auto"/>
        <w:rPr>
          <w:rFonts w:ascii="Times New Roman" w:hAnsi="Times New Roman" w:cs="Times New Roman"/>
        </w:rPr>
      </w:pPr>
      <w:r w:rsidRPr="00152207">
        <w:rPr>
          <w:rFonts w:ascii="Times New Roman" w:hAnsi="Times New Roman" w:cs="Times New Roman"/>
        </w:rPr>
        <w:t xml:space="preserve">This approach </w:t>
      </w:r>
      <w:r w:rsidR="00111C4C" w:rsidRPr="00152207">
        <w:rPr>
          <w:rFonts w:ascii="Times New Roman" w:hAnsi="Times New Roman" w:cs="Times New Roman"/>
        </w:rPr>
        <w:t>seems important at this point in the</w:t>
      </w:r>
      <w:r w:rsidR="006F118C">
        <w:rPr>
          <w:rFonts w:ascii="Times New Roman" w:hAnsi="Times New Roman" w:cs="Times New Roman"/>
        </w:rPr>
        <w:t xml:space="preserve"> twenty-</w:t>
      </w:r>
      <w:r w:rsidR="0094481B" w:rsidRPr="00152207">
        <w:rPr>
          <w:rFonts w:ascii="Times New Roman" w:hAnsi="Times New Roman" w:cs="Times New Roman"/>
        </w:rPr>
        <w:t>first century</w:t>
      </w:r>
      <w:r w:rsidR="00E503C3">
        <w:rPr>
          <w:rFonts w:ascii="Times New Roman" w:hAnsi="Times New Roman" w:cs="Times New Roman"/>
        </w:rPr>
        <w:t>,</w:t>
      </w:r>
      <w:r w:rsidR="0094481B" w:rsidRPr="00152207">
        <w:rPr>
          <w:rFonts w:ascii="Times New Roman" w:hAnsi="Times New Roman" w:cs="Times New Roman"/>
        </w:rPr>
        <w:t xml:space="preserve"> when the </w:t>
      </w:r>
      <w:r w:rsidR="00111C4C" w:rsidRPr="00152207">
        <w:rPr>
          <w:rFonts w:ascii="Times New Roman" w:hAnsi="Times New Roman" w:cs="Times New Roman"/>
        </w:rPr>
        <w:t>growth and sustainability of commodity culture can no longer be taken for gr</w:t>
      </w:r>
      <w:r w:rsidR="008C1080">
        <w:rPr>
          <w:rFonts w:ascii="Times New Roman" w:hAnsi="Times New Roman" w:cs="Times New Roman"/>
        </w:rPr>
        <w:t>anted.</w:t>
      </w:r>
      <w:r w:rsidR="001C19C2">
        <w:rPr>
          <w:rFonts w:ascii="Times New Roman" w:hAnsi="Times New Roman" w:cs="Times New Roman"/>
        </w:rPr>
        <w:t> </w:t>
      </w:r>
      <w:r w:rsidR="008C1080">
        <w:rPr>
          <w:rFonts w:ascii="Times New Roman" w:hAnsi="Times New Roman" w:cs="Times New Roman"/>
        </w:rPr>
        <w:t xml:space="preserve"> It seems important now </w:t>
      </w:r>
      <w:r w:rsidRPr="00152207">
        <w:rPr>
          <w:rFonts w:ascii="Times New Roman" w:hAnsi="Times New Roman" w:cs="Times New Roman"/>
        </w:rPr>
        <w:t xml:space="preserve">to recover the specific </w:t>
      </w:r>
      <w:r w:rsidR="005D5FE5" w:rsidRPr="00152207">
        <w:rPr>
          <w:rFonts w:ascii="Times New Roman" w:hAnsi="Times New Roman" w:cs="Times New Roman"/>
        </w:rPr>
        <w:t>histories</w:t>
      </w:r>
      <w:r w:rsidRPr="00152207">
        <w:rPr>
          <w:rFonts w:ascii="Times New Roman" w:hAnsi="Times New Roman" w:cs="Times New Roman"/>
        </w:rPr>
        <w:t xml:space="preserve"> of our cultural negotiations with the world of commodities</w:t>
      </w:r>
      <w:r w:rsidR="00111C4C" w:rsidRPr="00152207">
        <w:rPr>
          <w:rFonts w:ascii="Times New Roman" w:hAnsi="Times New Roman" w:cs="Times New Roman"/>
        </w:rPr>
        <w:t>.</w:t>
      </w:r>
      <w:r w:rsidR="005D5FE5" w:rsidRPr="00152207">
        <w:rPr>
          <w:rFonts w:ascii="Times New Roman" w:hAnsi="Times New Roman" w:cs="Times New Roman"/>
        </w:rPr>
        <w:t xml:space="preserve"> </w:t>
      </w:r>
    </w:p>
    <w:p w14:paraId="1D599C50" w14:textId="11CE58CC" w:rsidR="003E4B3B" w:rsidRDefault="002F47A4" w:rsidP="001C19C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Abundance and the novel </w:t>
      </w:r>
    </w:p>
    <w:p w14:paraId="20B7D5C3" w14:textId="7B663A48" w:rsidR="00544639" w:rsidRPr="002F47A4" w:rsidRDefault="005D07C5" w:rsidP="003E4B3B">
      <w:pPr>
        <w:spacing w:after="450" w:line="360" w:lineRule="auto"/>
        <w:rPr>
          <w:rFonts w:ascii="Times New Roman" w:hAnsi="Times New Roman" w:cs="Times New Roman"/>
          <w:b/>
        </w:rPr>
      </w:pPr>
      <w:r w:rsidRPr="00152207">
        <w:rPr>
          <w:rFonts w:ascii="Times New Roman" w:hAnsi="Times New Roman" w:cs="Times New Roman"/>
        </w:rPr>
        <w:t xml:space="preserve">The art historian </w:t>
      </w:r>
      <w:r w:rsidR="006B274D" w:rsidRPr="00152207">
        <w:rPr>
          <w:rFonts w:ascii="Times New Roman" w:hAnsi="Times New Roman" w:cs="Times New Roman"/>
        </w:rPr>
        <w:t>Norman Bryson argue</w:t>
      </w:r>
      <w:r w:rsidR="00B76D05" w:rsidRPr="00152207">
        <w:rPr>
          <w:rFonts w:ascii="Times New Roman" w:hAnsi="Times New Roman" w:cs="Times New Roman"/>
        </w:rPr>
        <w:t>s</w:t>
      </w:r>
      <w:r w:rsidR="006B274D" w:rsidRPr="00152207">
        <w:rPr>
          <w:rFonts w:ascii="Times New Roman" w:hAnsi="Times New Roman" w:cs="Times New Roman"/>
        </w:rPr>
        <w:t xml:space="preserve"> persuasively</w:t>
      </w:r>
      <w:r w:rsidR="00F760E5" w:rsidRPr="00152207">
        <w:rPr>
          <w:rFonts w:ascii="Times New Roman" w:hAnsi="Times New Roman" w:cs="Times New Roman"/>
        </w:rPr>
        <w:t xml:space="preserve"> </w:t>
      </w:r>
      <w:r w:rsidRPr="00152207">
        <w:rPr>
          <w:rFonts w:ascii="Times New Roman" w:hAnsi="Times New Roman" w:cs="Times New Roman"/>
        </w:rPr>
        <w:t xml:space="preserve">that </w:t>
      </w:r>
      <w:r w:rsidR="00B76D05" w:rsidRPr="00152207">
        <w:rPr>
          <w:rFonts w:ascii="Times New Roman" w:hAnsi="Times New Roman" w:cs="Times New Roman"/>
        </w:rPr>
        <w:t xml:space="preserve">the emergence of </w:t>
      </w:r>
      <w:r w:rsidR="000D600F" w:rsidRPr="00152207">
        <w:rPr>
          <w:rFonts w:ascii="Times New Roman" w:hAnsi="Times New Roman" w:cs="Times New Roman"/>
        </w:rPr>
        <w:t xml:space="preserve">still-life </w:t>
      </w:r>
      <w:r w:rsidR="00C705B0" w:rsidRPr="00152207">
        <w:rPr>
          <w:rFonts w:ascii="Times New Roman" w:hAnsi="Times New Roman" w:cs="Times New Roman"/>
        </w:rPr>
        <w:t>painting in</w:t>
      </w:r>
      <w:r w:rsidR="00A6400B" w:rsidRPr="00152207">
        <w:rPr>
          <w:rFonts w:ascii="Times New Roman" w:hAnsi="Times New Roman" w:cs="Times New Roman"/>
        </w:rPr>
        <w:t xml:space="preserve"> seventeenth-century Holland </w:t>
      </w:r>
      <w:r w:rsidR="00EA0AEC" w:rsidRPr="00152207">
        <w:rPr>
          <w:rFonts w:ascii="Times New Roman" w:hAnsi="Times New Roman" w:cs="Times New Roman"/>
        </w:rPr>
        <w:t xml:space="preserve">must </w:t>
      </w:r>
      <w:r w:rsidR="00A6400B" w:rsidRPr="00152207">
        <w:rPr>
          <w:rFonts w:ascii="Times New Roman" w:hAnsi="Times New Roman" w:cs="Times New Roman"/>
        </w:rPr>
        <w:t xml:space="preserve">be understood as </w:t>
      </w:r>
      <w:r w:rsidR="00C705B0" w:rsidRPr="00152207">
        <w:rPr>
          <w:rFonts w:ascii="Times New Roman" w:hAnsi="Times New Roman" w:cs="Times New Roman"/>
        </w:rPr>
        <w:t>a cultural</w:t>
      </w:r>
      <w:r w:rsidR="00A6400B" w:rsidRPr="00152207">
        <w:rPr>
          <w:rFonts w:ascii="Times New Roman" w:hAnsi="Times New Roman" w:cs="Times New Roman"/>
        </w:rPr>
        <w:t xml:space="preserve"> response</w:t>
      </w:r>
      <w:r w:rsidR="00B76D05" w:rsidRPr="00152207">
        <w:rPr>
          <w:rFonts w:ascii="Times New Roman" w:hAnsi="Times New Roman" w:cs="Times New Roman"/>
        </w:rPr>
        <w:t xml:space="preserve"> </w:t>
      </w:r>
      <w:r w:rsidR="00A6400B" w:rsidRPr="00152207">
        <w:rPr>
          <w:rFonts w:ascii="Times New Roman" w:hAnsi="Times New Roman" w:cs="Times New Roman"/>
        </w:rPr>
        <w:t xml:space="preserve">to </w:t>
      </w:r>
      <w:r w:rsidR="00B308A6" w:rsidRPr="00152207">
        <w:rPr>
          <w:rFonts w:ascii="Times New Roman" w:hAnsi="Times New Roman" w:cs="Times New Roman"/>
        </w:rPr>
        <w:t>material abundance.</w:t>
      </w:r>
      <w:r w:rsidR="001C19C2">
        <w:rPr>
          <w:rFonts w:ascii="Times New Roman" w:hAnsi="Times New Roman" w:cs="Times New Roman"/>
        </w:rPr>
        <w:t> </w:t>
      </w:r>
      <w:r w:rsidR="00B308A6" w:rsidRPr="00152207">
        <w:rPr>
          <w:rFonts w:ascii="Times New Roman" w:hAnsi="Times New Roman" w:cs="Times New Roman"/>
        </w:rPr>
        <w:t xml:space="preserve"> It is a response to the</w:t>
      </w:r>
      <w:r w:rsidR="00A6400B" w:rsidRPr="00152207">
        <w:rPr>
          <w:rFonts w:ascii="Times New Roman" w:hAnsi="Times New Roman" w:cs="Times New Roman"/>
        </w:rPr>
        <w:t xml:space="preserve"> </w:t>
      </w:r>
      <w:r w:rsidR="00EA0AEC" w:rsidRPr="00152207">
        <w:rPr>
          <w:rFonts w:ascii="Times New Roman" w:hAnsi="Times New Roman" w:cs="Times New Roman"/>
        </w:rPr>
        <w:t xml:space="preserve">cargos </w:t>
      </w:r>
      <w:r w:rsidR="0081711F" w:rsidRPr="00152207">
        <w:rPr>
          <w:rFonts w:ascii="Times New Roman" w:hAnsi="Times New Roman" w:cs="Times New Roman"/>
        </w:rPr>
        <w:t>of new</w:t>
      </w:r>
      <w:r w:rsidR="00BD35FF" w:rsidRPr="00152207">
        <w:rPr>
          <w:rFonts w:ascii="Times New Roman" w:hAnsi="Times New Roman" w:cs="Times New Roman"/>
        </w:rPr>
        <w:t xml:space="preserve"> </w:t>
      </w:r>
      <w:r w:rsidR="00D64F9F">
        <w:rPr>
          <w:rFonts w:ascii="Times New Roman" w:hAnsi="Times New Roman" w:cs="Times New Roman"/>
        </w:rPr>
        <w:t>things</w:t>
      </w:r>
      <w:r w:rsidR="00C705B0" w:rsidRPr="00152207">
        <w:rPr>
          <w:rFonts w:ascii="Times New Roman" w:hAnsi="Times New Roman" w:cs="Times New Roman"/>
        </w:rPr>
        <w:t xml:space="preserve"> brought</w:t>
      </w:r>
      <w:r w:rsidR="0081711F" w:rsidRPr="00152207">
        <w:rPr>
          <w:rFonts w:ascii="Times New Roman" w:hAnsi="Times New Roman" w:cs="Times New Roman"/>
        </w:rPr>
        <w:t xml:space="preserve"> </w:t>
      </w:r>
      <w:r w:rsidR="00EC5171">
        <w:rPr>
          <w:rFonts w:ascii="Times New Roman" w:hAnsi="Times New Roman" w:cs="Times New Roman"/>
        </w:rPr>
        <w:t xml:space="preserve">back </w:t>
      </w:r>
      <w:r w:rsidR="00C705B0">
        <w:rPr>
          <w:rFonts w:ascii="Times New Roman" w:hAnsi="Times New Roman" w:cs="Times New Roman"/>
        </w:rPr>
        <w:t>on the</w:t>
      </w:r>
      <w:r w:rsidR="0081711F" w:rsidRPr="00152207">
        <w:rPr>
          <w:rFonts w:ascii="Times New Roman" w:hAnsi="Times New Roman" w:cs="Times New Roman"/>
        </w:rPr>
        <w:t xml:space="preserve"> tides of </w:t>
      </w:r>
      <w:r w:rsidR="00B76D05" w:rsidRPr="00152207">
        <w:rPr>
          <w:rFonts w:ascii="Times New Roman" w:hAnsi="Times New Roman" w:cs="Times New Roman"/>
        </w:rPr>
        <w:t xml:space="preserve">colonial </w:t>
      </w:r>
      <w:r w:rsidR="0081711F" w:rsidRPr="00152207">
        <w:rPr>
          <w:rFonts w:ascii="Times New Roman" w:hAnsi="Times New Roman" w:cs="Times New Roman"/>
        </w:rPr>
        <w:t xml:space="preserve">exploration </w:t>
      </w:r>
      <w:r w:rsidR="00B76D05" w:rsidRPr="00152207">
        <w:rPr>
          <w:rFonts w:ascii="Times New Roman" w:hAnsi="Times New Roman" w:cs="Times New Roman"/>
        </w:rPr>
        <w:t xml:space="preserve">and </w:t>
      </w:r>
      <w:r w:rsidR="00C8286C">
        <w:rPr>
          <w:rFonts w:ascii="Times New Roman" w:hAnsi="Times New Roman" w:cs="Times New Roman"/>
        </w:rPr>
        <w:t>overseas trade—a</w:t>
      </w:r>
      <w:r w:rsidR="000D600F" w:rsidRPr="00152207">
        <w:rPr>
          <w:rFonts w:ascii="Times New Roman" w:hAnsi="Times New Roman" w:cs="Times New Roman"/>
        </w:rPr>
        <w:t xml:space="preserve"> reflection </w:t>
      </w:r>
      <w:r w:rsidR="00EA0AEC" w:rsidRPr="00152207">
        <w:rPr>
          <w:rFonts w:ascii="Times New Roman" w:hAnsi="Times New Roman" w:cs="Times New Roman"/>
        </w:rPr>
        <w:t>on</w:t>
      </w:r>
      <w:r w:rsidR="000D600F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07100B" w:rsidRPr="00152207">
        <w:rPr>
          <w:rFonts w:ascii="Times New Roman" w:hAnsi="Times New Roman" w:cs="Times New Roman"/>
        </w:rPr>
        <w:t>how the phenomenon of plenty is to be viewed and understood</w:t>
      </w:r>
      <w:r w:rsidR="003E4B3B">
        <w:rPr>
          <w:rFonts w:ascii="Times New Roman" w:hAnsi="Times New Roman" w:cs="Times New Roman"/>
        </w:rPr>
        <w:t>”</w:t>
      </w:r>
      <w:r w:rsidR="005F3A39">
        <w:rPr>
          <w:rFonts w:ascii="Times New Roman" w:hAnsi="Times New Roman" w:cs="Times New Roman"/>
        </w:rPr>
        <w:t xml:space="preserve"> (104).</w:t>
      </w:r>
      <w:r w:rsidR="001C19C2">
        <w:rPr>
          <w:rFonts w:ascii="Times New Roman" w:hAnsi="Times New Roman" w:cs="Times New Roman"/>
        </w:rPr>
        <w:t> </w:t>
      </w:r>
      <w:r w:rsidR="005F3A39" w:rsidRPr="00152207">
        <w:rPr>
          <w:rFonts w:ascii="Times New Roman" w:hAnsi="Times New Roman" w:cs="Times New Roman"/>
        </w:rPr>
        <w:t xml:space="preserve"> </w:t>
      </w:r>
      <w:r w:rsidR="00EA0AEC" w:rsidRPr="00152207">
        <w:rPr>
          <w:rFonts w:ascii="Times New Roman" w:hAnsi="Times New Roman" w:cs="Times New Roman"/>
        </w:rPr>
        <w:t xml:space="preserve">This claim is </w:t>
      </w:r>
      <w:r w:rsidR="00E503C3">
        <w:rPr>
          <w:rFonts w:ascii="Times New Roman" w:hAnsi="Times New Roman" w:cs="Times New Roman"/>
        </w:rPr>
        <w:t xml:space="preserve">equally </w:t>
      </w:r>
      <w:r w:rsidR="00EA0AEC" w:rsidRPr="00152207">
        <w:rPr>
          <w:rFonts w:ascii="Times New Roman" w:hAnsi="Times New Roman" w:cs="Times New Roman"/>
        </w:rPr>
        <w:t xml:space="preserve">valid for the </w:t>
      </w:r>
      <w:r w:rsidR="00E503C3">
        <w:rPr>
          <w:rFonts w:ascii="Times New Roman" w:hAnsi="Times New Roman" w:cs="Times New Roman"/>
        </w:rPr>
        <w:t xml:space="preserve">emergent </w:t>
      </w:r>
      <w:r w:rsidR="00EA0AEC" w:rsidRPr="00152207">
        <w:rPr>
          <w:rFonts w:ascii="Times New Roman" w:hAnsi="Times New Roman" w:cs="Times New Roman"/>
        </w:rPr>
        <w:t>form of the novel</w:t>
      </w:r>
      <w:r w:rsidR="00BD35FF" w:rsidRPr="00152207">
        <w:rPr>
          <w:rFonts w:ascii="Times New Roman" w:hAnsi="Times New Roman" w:cs="Times New Roman"/>
        </w:rPr>
        <w:t xml:space="preserve"> </w:t>
      </w:r>
      <w:r w:rsidR="00C705B0">
        <w:rPr>
          <w:rFonts w:ascii="Times New Roman" w:hAnsi="Times New Roman" w:cs="Times New Roman"/>
        </w:rPr>
        <w:t xml:space="preserve">in eighteenth-century England. </w:t>
      </w:r>
    </w:p>
    <w:p w14:paraId="4790685D" w14:textId="36FAAE09" w:rsidR="000E5FD9" w:rsidRDefault="00BD35FF" w:rsidP="001C19C2">
      <w:pPr>
        <w:spacing w:line="360" w:lineRule="auto"/>
        <w:rPr>
          <w:rFonts w:ascii="Times New Roman" w:hAnsi="Times New Roman" w:cs="Times New Roman"/>
        </w:rPr>
      </w:pPr>
      <w:r w:rsidRPr="00152207">
        <w:rPr>
          <w:rFonts w:ascii="Times New Roman" w:hAnsi="Times New Roman" w:cs="Times New Roman"/>
        </w:rPr>
        <w:lastRenderedPageBreak/>
        <w:t>Eighte</w:t>
      </w:r>
      <w:r w:rsidR="00F975D0" w:rsidRPr="00152207">
        <w:rPr>
          <w:rFonts w:ascii="Times New Roman" w:hAnsi="Times New Roman" w:cs="Times New Roman"/>
        </w:rPr>
        <w:t>enth-</w:t>
      </w:r>
      <w:r w:rsidRPr="00152207">
        <w:rPr>
          <w:rFonts w:ascii="Times New Roman" w:hAnsi="Times New Roman" w:cs="Times New Roman"/>
        </w:rPr>
        <w:t>century Britain experienced, if anything, an even greater</w:t>
      </w:r>
      <w:r w:rsidR="00F975D0" w:rsidRPr="00152207">
        <w:rPr>
          <w:rFonts w:ascii="Times New Roman" w:hAnsi="Times New Roman" w:cs="Times New Roman"/>
        </w:rPr>
        <w:t xml:space="preserve"> influx and</w:t>
      </w:r>
      <w:r w:rsidRPr="00152207">
        <w:rPr>
          <w:rFonts w:ascii="Times New Roman" w:hAnsi="Times New Roman" w:cs="Times New Roman"/>
        </w:rPr>
        <w:t xml:space="preserve"> </w:t>
      </w:r>
      <w:r w:rsidR="009A6146" w:rsidRPr="00152207">
        <w:rPr>
          <w:rFonts w:ascii="Times New Roman" w:hAnsi="Times New Roman" w:cs="Times New Roman"/>
        </w:rPr>
        <w:t>proliferation</w:t>
      </w:r>
      <w:r w:rsidR="00D63701">
        <w:rPr>
          <w:rFonts w:ascii="Times New Roman" w:hAnsi="Times New Roman" w:cs="Times New Roman"/>
        </w:rPr>
        <w:t xml:space="preserve"> of</w:t>
      </w:r>
      <w:r w:rsidRPr="00152207">
        <w:rPr>
          <w:rFonts w:ascii="Times New Roman" w:hAnsi="Times New Roman" w:cs="Times New Roman"/>
        </w:rPr>
        <w:t xml:space="preserve"> material </w:t>
      </w:r>
      <w:r w:rsidR="00D64F9F">
        <w:rPr>
          <w:rFonts w:ascii="Times New Roman" w:hAnsi="Times New Roman" w:cs="Times New Roman"/>
        </w:rPr>
        <w:t>things</w:t>
      </w:r>
      <w:r w:rsidRPr="00152207">
        <w:rPr>
          <w:rFonts w:ascii="Times New Roman" w:hAnsi="Times New Roman" w:cs="Times New Roman"/>
        </w:rPr>
        <w:t>.</w:t>
      </w:r>
      <w:r w:rsidR="001C19C2">
        <w:rPr>
          <w:rFonts w:ascii="Times New Roman" w:hAnsi="Times New Roman" w:cs="Times New Roman"/>
        </w:rPr>
        <w:t> </w:t>
      </w:r>
      <w:r w:rsidRPr="00152207">
        <w:rPr>
          <w:rFonts w:ascii="Times New Roman" w:hAnsi="Times New Roman" w:cs="Times New Roman"/>
        </w:rPr>
        <w:t xml:space="preserve"> As Neil </w:t>
      </w:r>
      <w:proofErr w:type="spellStart"/>
      <w:r w:rsidRPr="00152207">
        <w:rPr>
          <w:rFonts w:ascii="Times New Roman" w:hAnsi="Times New Roman" w:cs="Times New Roman"/>
        </w:rPr>
        <w:t>Mckendrick</w:t>
      </w:r>
      <w:proofErr w:type="spellEnd"/>
      <w:r w:rsidRPr="00152207">
        <w:rPr>
          <w:rFonts w:ascii="Times New Roman" w:hAnsi="Times New Roman" w:cs="Times New Roman"/>
        </w:rPr>
        <w:t xml:space="preserve"> writes in</w:t>
      </w:r>
      <w:r w:rsidR="00C705B0" w:rsidRPr="00152207">
        <w:rPr>
          <w:rFonts w:ascii="Times New Roman" w:hAnsi="Times New Roman" w:cs="Times New Roman"/>
        </w:rPr>
        <w:t xml:space="preserve"> </w:t>
      </w:r>
      <w:r w:rsidR="00C705B0" w:rsidRPr="006F118C">
        <w:rPr>
          <w:rFonts w:ascii="Times New Roman" w:hAnsi="Times New Roman" w:cs="Times New Roman"/>
          <w:i/>
        </w:rPr>
        <w:t>The</w:t>
      </w:r>
      <w:r w:rsidRPr="00152207">
        <w:rPr>
          <w:rFonts w:ascii="Times New Roman" w:hAnsi="Times New Roman" w:cs="Times New Roman"/>
          <w:i/>
        </w:rPr>
        <w:t xml:space="preserve"> Birth of a Consumer Society</w:t>
      </w:r>
      <w:r w:rsidRPr="00152207">
        <w:rPr>
          <w:rFonts w:ascii="Times New Roman" w:hAnsi="Times New Roman" w:cs="Times New Roman"/>
        </w:rPr>
        <w:t xml:space="preserve"> (1982)</w:t>
      </w:r>
      <w:r w:rsidR="00C705B0">
        <w:rPr>
          <w:rFonts w:ascii="Times New Roman" w:hAnsi="Times New Roman" w:cs="Times New Roman"/>
        </w:rPr>
        <w:t>,</w:t>
      </w:r>
      <w:r w:rsidRPr="00152207">
        <w:rPr>
          <w:rFonts w:ascii="Times New Roman" w:hAnsi="Times New Roman" w:cs="Times New Roman"/>
        </w:rPr>
        <w:t xml:space="preserve"> within the </w:t>
      </w:r>
      <w:r w:rsidR="003E4B3B">
        <w:rPr>
          <w:rFonts w:ascii="Times New Roman" w:hAnsi="Times New Roman" w:cs="Times New Roman"/>
        </w:rPr>
        <w:t>“</w:t>
      </w:r>
      <w:r w:rsidR="00F975D0" w:rsidRPr="00152207">
        <w:rPr>
          <w:rFonts w:ascii="Times New Roman" w:hAnsi="Times New Roman" w:cs="Times New Roman"/>
        </w:rPr>
        <w:t xml:space="preserve">space of a few </w:t>
      </w:r>
      <w:r w:rsidR="00DA391B" w:rsidRPr="00152207">
        <w:rPr>
          <w:rFonts w:ascii="Times New Roman" w:hAnsi="Times New Roman" w:cs="Times New Roman"/>
        </w:rPr>
        <w:t>generations</w:t>
      </w:r>
      <w:r w:rsidR="00277224">
        <w:rPr>
          <w:rFonts w:ascii="Times New Roman" w:hAnsi="Times New Roman" w:cs="Times New Roman"/>
        </w:rPr>
        <w:t>,</w:t>
      </w:r>
      <w:r w:rsidR="003E4B3B">
        <w:rPr>
          <w:rFonts w:ascii="Times New Roman" w:hAnsi="Times New Roman" w:cs="Times New Roman"/>
        </w:rPr>
        <w:t>”</w:t>
      </w:r>
      <w:r w:rsidR="00DA391B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674808">
        <w:rPr>
          <w:rFonts w:ascii="Times New Roman" w:hAnsi="Times New Roman" w:cs="Times New Roman"/>
        </w:rPr>
        <w:t>[m]</w:t>
      </w:r>
      <w:r w:rsidR="00674808" w:rsidRPr="00152207">
        <w:rPr>
          <w:rFonts w:ascii="Times New Roman" w:hAnsi="Times New Roman" w:cs="Times New Roman"/>
        </w:rPr>
        <w:t xml:space="preserve">ore </w:t>
      </w:r>
      <w:r w:rsidR="0055007B" w:rsidRPr="00152207">
        <w:rPr>
          <w:rFonts w:ascii="Times New Roman" w:hAnsi="Times New Roman" w:cs="Times New Roman"/>
        </w:rPr>
        <w:t>men and women than ever before in human history enjoyed the experience of acquiring material possessions</w:t>
      </w:r>
      <w:r w:rsidR="003E4B3B">
        <w:rPr>
          <w:rFonts w:ascii="Times New Roman" w:hAnsi="Times New Roman" w:cs="Times New Roman"/>
        </w:rPr>
        <w:t>”</w:t>
      </w:r>
      <w:r w:rsidR="00313DE3">
        <w:rPr>
          <w:rFonts w:ascii="Times New Roman" w:hAnsi="Times New Roman" w:cs="Times New Roman"/>
        </w:rPr>
        <w:t xml:space="preserve"> </w:t>
      </w:r>
      <w:r w:rsidR="00674808">
        <w:rPr>
          <w:rFonts w:ascii="Times New Roman" w:hAnsi="Times New Roman" w:cs="Times New Roman"/>
        </w:rPr>
        <w:t>(1).</w:t>
      </w:r>
      <w:r w:rsidR="001C19C2">
        <w:rPr>
          <w:rFonts w:ascii="Times New Roman" w:hAnsi="Times New Roman" w:cs="Times New Roman"/>
        </w:rPr>
        <w:t> </w:t>
      </w:r>
      <w:r w:rsidR="00F975D0" w:rsidRPr="00152207">
        <w:rPr>
          <w:rFonts w:ascii="Times New Roman" w:hAnsi="Times New Roman" w:cs="Times New Roman"/>
        </w:rPr>
        <w:t xml:space="preserve"> </w:t>
      </w:r>
      <w:r w:rsidR="00A607CB" w:rsidRPr="00152207">
        <w:rPr>
          <w:rFonts w:ascii="Times New Roman" w:hAnsi="Times New Roman" w:cs="Times New Roman"/>
        </w:rPr>
        <w:t>Contemporaries</w:t>
      </w:r>
      <w:r w:rsidR="003E4B3B">
        <w:rPr>
          <w:rFonts w:ascii="Times New Roman" w:hAnsi="Times New Roman" w:cs="Times New Roman"/>
        </w:rPr>
        <w:t>’</w:t>
      </w:r>
      <w:r w:rsidR="00A607CB" w:rsidRPr="00152207">
        <w:rPr>
          <w:rFonts w:ascii="Times New Roman" w:hAnsi="Times New Roman" w:cs="Times New Roman"/>
        </w:rPr>
        <w:t xml:space="preserve"> </w:t>
      </w:r>
      <w:r w:rsidR="00C12600" w:rsidRPr="00152207">
        <w:rPr>
          <w:rFonts w:ascii="Times New Roman" w:hAnsi="Times New Roman" w:cs="Times New Roman"/>
        </w:rPr>
        <w:t xml:space="preserve">accounts consistently register </w:t>
      </w:r>
      <w:r w:rsidR="00A607CB" w:rsidRPr="00152207">
        <w:rPr>
          <w:rFonts w:ascii="Times New Roman" w:hAnsi="Times New Roman" w:cs="Times New Roman"/>
        </w:rPr>
        <w:t>th</w:t>
      </w:r>
      <w:r w:rsidR="00831605">
        <w:rPr>
          <w:rFonts w:ascii="Times New Roman" w:hAnsi="Times New Roman" w:cs="Times New Roman"/>
        </w:rPr>
        <w:t>is</w:t>
      </w:r>
      <w:r w:rsidR="00A607CB" w:rsidRPr="00152207">
        <w:rPr>
          <w:rFonts w:ascii="Times New Roman" w:hAnsi="Times New Roman" w:cs="Times New Roman"/>
        </w:rPr>
        <w:t xml:space="preserve"> unprecedented and unrivalled</w:t>
      </w:r>
      <w:r w:rsidR="00C12600" w:rsidRPr="00152207">
        <w:rPr>
          <w:rFonts w:ascii="Times New Roman" w:hAnsi="Times New Roman" w:cs="Times New Roman"/>
        </w:rPr>
        <w:t xml:space="preserve"> </w:t>
      </w:r>
      <w:r w:rsidR="00823BCE">
        <w:rPr>
          <w:rFonts w:ascii="Times New Roman" w:hAnsi="Times New Roman" w:cs="Times New Roman"/>
        </w:rPr>
        <w:t xml:space="preserve">material wealth, </w:t>
      </w:r>
      <w:r w:rsidR="00823BCE" w:rsidRPr="00152207">
        <w:rPr>
          <w:rFonts w:ascii="Times New Roman" w:hAnsi="Times New Roman" w:cs="Times New Roman"/>
        </w:rPr>
        <w:t>but</w:t>
      </w:r>
      <w:r w:rsidR="00823BCE">
        <w:rPr>
          <w:rFonts w:ascii="Times New Roman" w:hAnsi="Times New Roman" w:cs="Times New Roman"/>
        </w:rPr>
        <w:t xml:space="preserve"> also their disquiet</w:t>
      </w:r>
      <w:r w:rsidR="00831605">
        <w:rPr>
          <w:rFonts w:ascii="Times New Roman" w:hAnsi="Times New Roman" w:cs="Times New Roman"/>
        </w:rPr>
        <w:t>.</w:t>
      </w:r>
      <w:r w:rsidR="001C19C2">
        <w:rPr>
          <w:rFonts w:ascii="Times New Roman" w:hAnsi="Times New Roman" w:cs="Times New Roman"/>
        </w:rPr>
        <w:t> </w:t>
      </w:r>
      <w:r w:rsidR="0010273F" w:rsidRPr="00152207">
        <w:rPr>
          <w:rFonts w:ascii="Times New Roman" w:hAnsi="Times New Roman" w:cs="Times New Roman"/>
        </w:rPr>
        <w:t xml:space="preserve"> </w:t>
      </w:r>
      <w:proofErr w:type="gramStart"/>
      <w:r w:rsidR="00B005B8" w:rsidRPr="00152207">
        <w:rPr>
          <w:rFonts w:ascii="Times New Roman" w:hAnsi="Times New Roman" w:cs="Times New Roman"/>
        </w:rPr>
        <w:t>For</w:t>
      </w:r>
      <w:r w:rsidR="00A70C30" w:rsidRPr="00152207">
        <w:rPr>
          <w:rFonts w:ascii="Times New Roman" w:hAnsi="Times New Roman" w:cs="Times New Roman"/>
        </w:rPr>
        <w:t xml:space="preserve"> </w:t>
      </w:r>
      <w:r w:rsidR="008D1482">
        <w:rPr>
          <w:rFonts w:ascii="Times New Roman" w:hAnsi="Times New Roman" w:cs="Times New Roman"/>
        </w:rPr>
        <w:t>a</w:t>
      </w:r>
      <w:proofErr w:type="gramEnd"/>
      <w:r w:rsidR="008D1482">
        <w:rPr>
          <w:rFonts w:ascii="Times New Roman" w:hAnsi="Times New Roman" w:cs="Times New Roman"/>
        </w:rPr>
        <w:t xml:space="preserve"> </w:t>
      </w:r>
      <w:r w:rsidR="00831605">
        <w:rPr>
          <w:rFonts w:ascii="Times New Roman" w:hAnsi="Times New Roman" w:cs="Times New Roman"/>
        </w:rPr>
        <w:t>c</w:t>
      </w:r>
      <w:r w:rsidR="008D1482" w:rsidRPr="00152207">
        <w:rPr>
          <w:rFonts w:ascii="Times New Roman" w:hAnsi="Times New Roman" w:cs="Times New Roman"/>
        </w:rPr>
        <w:t>lassically</w:t>
      </w:r>
      <w:r w:rsidR="00A70C30" w:rsidRPr="00152207">
        <w:rPr>
          <w:rFonts w:ascii="Times New Roman" w:hAnsi="Times New Roman" w:cs="Times New Roman"/>
        </w:rPr>
        <w:t xml:space="preserve"> educated elite, the</w:t>
      </w:r>
      <w:r w:rsidR="00823BCE">
        <w:rPr>
          <w:rFonts w:ascii="Times New Roman" w:hAnsi="Times New Roman" w:cs="Times New Roman"/>
        </w:rPr>
        <w:t xml:space="preserve"> only </w:t>
      </w:r>
      <w:r w:rsidR="00A70C30" w:rsidRPr="00152207">
        <w:rPr>
          <w:rFonts w:ascii="Times New Roman" w:hAnsi="Times New Roman" w:cs="Times New Roman"/>
        </w:rPr>
        <w:t xml:space="preserve">precedent was </w:t>
      </w:r>
      <w:r w:rsidR="008D1482">
        <w:rPr>
          <w:rFonts w:ascii="Times New Roman" w:hAnsi="Times New Roman" w:cs="Times New Roman"/>
        </w:rPr>
        <w:t>ancient</w:t>
      </w:r>
      <w:r w:rsidR="00A70C30" w:rsidRPr="00152207">
        <w:rPr>
          <w:rFonts w:ascii="Times New Roman" w:hAnsi="Times New Roman" w:cs="Times New Roman"/>
        </w:rPr>
        <w:t xml:space="preserve"> Ro</w:t>
      </w:r>
      <w:r w:rsidR="00823BCE">
        <w:rPr>
          <w:rFonts w:ascii="Times New Roman" w:hAnsi="Times New Roman" w:cs="Times New Roman"/>
        </w:rPr>
        <w:t>me</w:t>
      </w:r>
      <w:r w:rsidR="000C4BBB">
        <w:rPr>
          <w:rFonts w:ascii="Times New Roman" w:hAnsi="Times New Roman" w:cs="Times New Roman"/>
        </w:rPr>
        <w:t xml:space="preserve"> and this </w:t>
      </w:r>
      <w:proofErr w:type="spellStart"/>
      <w:r w:rsidR="000C4BBB">
        <w:rPr>
          <w:rFonts w:ascii="Times New Roman" w:hAnsi="Times New Roman" w:cs="Times New Roman"/>
        </w:rPr>
        <w:t>was</w:t>
      </w:r>
      <w:r w:rsidR="00DA391B">
        <w:rPr>
          <w:rFonts w:ascii="Times New Roman" w:hAnsi="Times New Roman" w:cs="Times New Roman"/>
        </w:rPr>
        <w:t>a</w:t>
      </w:r>
      <w:proofErr w:type="spellEnd"/>
      <w:r w:rsidR="00DA391B">
        <w:rPr>
          <w:rFonts w:ascii="Times New Roman" w:hAnsi="Times New Roman" w:cs="Times New Roman"/>
        </w:rPr>
        <w:t xml:space="preserve"> history </w:t>
      </w:r>
      <w:r w:rsidR="007120E2" w:rsidRPr="00152207">
        <w:rPr>
          <w:rFonts w:ascii="Times New Roman" w:hAnsi="Times New Roman" w:cs="Times New Roman"/>
        </w:rPr>
        <w:t xml:space="preserve">freighted </w:t>
      </w:r>
      <w:r w:rsidR="009F56A0" w:rsidRPr="00152207">
        <w:rPr>
          <w:rFonts w:ascii="Times New Roman" w:hAnsi="Times New Roman" w:cs="Times New Roman"/>
        </w:rPr>
        <w:t>with gloomy prognostics.</w:t>
      </w:r>
      <w:r w:rsidR="001C19C2">
        <w:rPr>
          <w:rFonts w:ascii="Times New Roman" w:hAnsi="Times New Roman" w:cs="Times New Roman"/>
        </w:rPr>
        <w:t> </w:t>
      </w:r>
      <w:r w:rsidR="009F56A0" w:rsidRPr="00152207">
        <w:rPr>
          <w:rFonts w:ascii="Times New Roman" w:hAnsi="Times New Roman" w:cs="Times New Roman"/>
        </w:rPr>
        <w:t xml:space="preserve"> In the classical-republican political theory </w:t>
      </w:r>
      <w:r w:rsidR="001C19C2">
        <w:rPr>
          <w:rFonts w:ascii="Times New Roman" w:hAnsi="Times New Roman" w:cs="Times New Roman"/>
        </w:rPr>
        <w:t>that</w:t>
      </w:r>
      <w:r w:rsidR="009F56A0" w:rsidRPr="00152207">
        <w:rPr>
          <w:rFonts w:ascii="Times New Roman" w:hAnsi="Times New Roman" w:cs="Times New Roman"/>
        </w:rPr>
        <w:t xml:space="preserve"> dominated economic thinking of the seventeenth century, </w:t>
      </w:r>
      <w:r w:rsidR="00AC5B3A">
        <w:rPr>
          <w:rFonts w:ascii="Times New Roman" w:hAnsi="Times New Roman" w:cs="Times New Roman"/>
        </w:rPr>
        <w:t xml:space="preserve">it was </w:t>
      </w:r>
      <w:r w:rsidR="009F56A0" w:rsidRPr="00152207">
        <w:rPr>
          <w:rFonts w:ascii="Times New Roman" w:hAnsi="Times New Roman" w:cs="Times New Roman"/>
        </w:rPr>
        <w:t xml:space="preserve">material abundance, or luxury, as it was known, </w:t>
      </w:r>
      <w:r w:rsidR="001C19C2">
        <w:rPr>
          <w:rFonts w:ascii="Times New Roman" w:hAnsi="Times New Roman" w:cs="Times New Roman"/>
        </w:rPr>
        <w:t>that</w:t>
      </w:r>
      <w:r w:rsidR="00AC5B3A">
        <w:rPr>
          <w:rFonts w:ascii="Times New Roman" w:hAnsi="Times New Roman" w:cs="Times New Roman"/>
        </w:rPr>
        <w:t xml:space="preserve"> led to </w:t>
      </w:r>
      <w:r w:rsidR="009F56A0" w:rsidRPr="00152207">
        <w:rPr>
          <w:rFonts w:ascii="Times New Roman" w:hAnsi="Times New Roman" w:cs="Times New Roman"/>
        </w:rPr>
        <w:t>the fall of the Roman Empire.</w:t>
      </w:r>
      <w:r w:rsidR="001C19C2">
        <w:rPr>
          <w:rFonts w:ascii="Times New Roman" w:hAnsi="Times New Roman" w:cs="Times New Roman"/>
        </w:rPr>
        <w:t> </w:t>
      </w:r>
      <w:r w:rsidR="009F56A0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9F56A0" w:rsidRPr="00152207">
        <w:rPr>
          <w:rFonts w:ascii="Times New Roman" w:hAnsi="Times New Roman" w:cs="Times New Roman"/>
        </w:rPr>
        <w:t>Luxury</w:t>
      </w:r>
      <w:r w:rsidR="002175FC">
        <w:rPr>
          <w:rFonts w:ascii="Times New Roman" w:hAnsi="Times New Roman" w:cs="Times New Roman"/>
        </w:rPr>
        <w:t>,</w:t>
      </w:r>
      <w:r w:rsidR="003E4B3B">
        <w:rPr>
          <w:rFonts w:ascii="Times New Roman" w:hAnsi="Times New Roman" w:cs="Times New Roman"/>
        </w:rPr>
        <w:t>”</w:t>
      </w:r>
      <w:r w:rsidR="009F56A0" w:rsidRPr="00152207">
        <w:rPr>
          <w:rFonts w:ascii="Times New Roman" w:hAnsi="Times New Roman" w:cs="Times New Roman"/>
        </w:rPr>
        <w:t xml:space="preserve"> as David Hume describes in 1751</w:t>
      </w:r>
      <w:r w:rsidR="00831605">
        <w:rPr>
          <w:rFonts w:ascii="Times New Roman" w:hAnsi="Times New Roman" w:cs="Times New Roman"/>
        </w:rPr>
        <w:t>,</w:t>
      </w:r>
      <w:r w:rsidR="009F56A0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9F56A0" w:rsidRPr="00152207">
        <w:rPr>
          <w:rFonts w:ascii="Times New Roman" w:hAnsi="Times New Roman" w:cs="Times New Roman"/>
        </w:rPr>
        <w:t xml:space="preserve">had long been </w:t>
      </w:r>
      <w:proofErr w:type="spellStart"/>
      <w:r w:rsidR="009F56A0" w:rsidRPr="00152207">
        <w:rPr>
          <w:rFonts w:ascii="Times New Roman" w:hAnsi="Times New Roman" w:cs="Times New Roman"/>
        </w:rPr>
        <w:t>suppos</w:t>
      </w:r>
      <w:proofErr w:type="spellEnd"/>
      <w:r w:rsidR="009F56A0" w:rsidRPr="00152207">
        <w:rPr>
          <w:rFonts w:ascii="Times New Roman" w:hAnsi="Times New Roman" w:cs="Times New Roman"/>
        </w:rPr>
        <w:t>[</w:t>
      </w:r>
      <w:proofErr w:type="spellStart"/>
      <w:r w:rsidR="001C19C2">
        <w:rPr>
          <w:rFonts w:ascii="Times New Roman" w:hAnsi="Times New Roman" w:cs="Times New Roman"/>
        </w:rPr>
        <w:t>e</w:t>
      </w:r>
      <w:r w:rsidR="009F56A0" w:rsidRPr="00152207">
        <w:rPr>
          <w:rFonts w:ascii="Times New Roman" w:hAnsi="Times New Roman" w:cs="Times New Roman"/>
        </w:rPr>
        <w:t>d</w:t>
      </w:r>
      <w:proofErr w:type="spellEnd"/>
      <w:r w:rsidR="00C705B0">
        <w:rPr>
          <w:rFonts w:ascii="Times New Roman" w:hAnsi="Times New Roman" w:cs="Times New Roman"/>
        </w:rPr>
        <w:t>]</w:t>
      </w:r>
      <w:r w:rsidR="009F56A0" w:rsidRPr="00152207">
        <w:rPr>
          <w:rFonts w:ascii="Times New Roman" w:hAnsi="Times New Roman" w:cs="Times New Roman"/>
        </w:rPr>
        <w:t xml:space="preserve"> the Source of every Corruption and Disorder in Government</w:t>
      </w:r>
      <w:r w:rsidR="003E4B3B">
        <w:rPr>
          <w:rFonts w:ascii="Times New Roman" w:hAnsi="Times New Roman" w:cs="Times New Roman"/>
        </w:rPr>
        <w:t>”</w:t>
      </w:r>
      <w:r w:rsidR="00644407">
        <w:rPr>
          <w:rFonts w:ascii="Times New Roman" w:hAnsi="Times New Roman" w:cs="Times New Roman"/>
        </w:rPr>
        <w:t xml:space="preserve"> (30).</w:t>
      </w:r>
      <w:r w:rsidR="001C19C2">
        <w:rPr>
          <w:rFonts w:ascii="Times New Roman" w:hAnsi="Times New Roman" w:cs="Times New Roman"/>
        </w:rPr>
        <w:t> </w:t>
      </w:r>
      <w:r w:rsidR="00644407">
        <w:rPr>
          <w:rFonts w:ascii="Times New Roman" w:hAnsi="Times New Roman" w:cs="Times New Roman"/>
        </w:rPr>
        <w:t xml:space="preserve"> </w:t>
      </w:r>
      <w:r w:rsidR="00844030" w:rsidRPr="00152207">
        <w:rPr>
          <w:rFonts w:ascii="Times New Roman" w:hAnsi="Times New Roman" w:cs="Times New Roman"/>
        </w:rPr>
        <w:t>The issue</w:t>
      </w:r>
      <w:r w:rsidR="001C19C2">
        <w:rPr>
          <w:rFonts w:ascii="Times New Roman" w:hAnsi="Times New Roman" w:cs="Times New Roman"/>
        </w:rPr>
        <w:t>s</w:t>
      </w:r>
      <w:r w:rsidR="00844030" w:rsidRPr="00152207">
        <w:rPr>
          <w:rFonts w:ascii="Times New Roman" w:hAnsi="Times New Roman" w:cs="Times New Roman"/>
        </w:rPr>
        <w:t xml:space="preserve"> of luxury and of how eighteenth-century Britons made their </w:t>
      </w:r>
      <w:r w:rsidR="00D6121C">
        <w:rPr>
          <w:rFonts w:ascii="Times New Roman" w:hAnsi="Times New Roman" w:cs="Times New Roman"/>
        </w:rPr>
        <w:t>cultural</w:t>
      </w:r>
      <w:r w:rsidR="00844030" w:rsidRPr="00152207">
        <w:rPr>
          <w:rFonts w:ascii="Times New Roman" w:hAnsi="Times New Roman" w:cs="Times New Roman"/>
        </w:rPr>
        <w:t xml:space="preserve"> and </w:t>
      </w:r>
      <w:r w:rsidR="006E6E55" w:rsidRPr="00152207">
        <w:rPr>
          <w:rFonts w:ascii="Times New Roman" w:hAnsi="Times New Roman" w:cs="Times New Roman"/>
        </w:rPr>
        <w:t>ethical</w:t>
      </w:r>
      <w:r w:rsidR="00844030" w:rsidRPr="00152207">
        <w:rPr>
          <w:rFonts w:ascii="Times New Roman" w:hAnsi="Times New Roman" w:cs="Times New Roman"/>
        </w:rPr>
        <w:t xml:space="preserve"> peace with </w:t>
      </w:r>
      <w:r w:rsidR="000E1E08">
        <w:rPr>
          <w:rFonts w:ascii="Times New Roman" w:hAnsi="Times New Roman" w:cs="Times New Roman"/>
        </w:rPr>
        <w:t>the growth of a commodity culture</w:t>
      </w:r>
      <w:r w:rsidR="00E93681" w:rsidRPr="00152207">
        <w:rPr>
          <w:rFonts w:ascii="Times New Roman" w:hAnsi="Times New Roman" w:cs="Times New Roman"/>
        </w:rPr>
        <w:t xml:space="preserve"> </w:t>
      </w:r>
      <w:r w:rsidR="001C19C2">
        <w:rPr>
          <w:rFonts w:ascii="Times New Roman" w:hAnsi="Times New Roman" w:cs="Times New Roman"/>
        </w:rPr>
        <w:t>are</w:t>
      </w:r>
      <w:r w:rsidR="00844030" w:rsidRPr="00152207">
        <w:rPr>
          <w:rFonts w:ascii="Times New Roman" w:hAnsi="Times New Roman" w:cs="Times New Roman"/>
        </w:rPr>
        <w:t xml:space="preserve"> </w:t>
      </w:r>
      <w:r w:rsidR="008C48BD">
        <w:rPr>
          <w:rFonts w:ascii="Times New Roman" w:hAnsi="Times New Roman" w:cs="Times New Roman"/>
        </w:rPr>
        <w:t xml:space="preserve">much debated by </w:t>
      </w:r>
      <w:r w:rsidR="00844030" w:rsidRPr="00152207">
        <w:rPr>
          <w:rFonts w:ascii="Times New Roman" w:hAnsi="Times New Roman" w:cs="Times New Roman"/>
        </w:rPr>
        <w:t>historians and literary critics</w:t>
      </w:r>
      <w:r w:rsidR="00831605">
        <w:rPr>
          <w:rFonts w:ascii="Times New Roman" w:hAnsi="Times New Roman" w:cs="Times New Roman"/>
        </w:rPr>
        <w:t>.</w:t>
      </w:r>
      <w:r w:rsidR="001C19C2">
        <w:rPr>
          <w:rFonts w:ascii="Times New Roman" w:hAnsi="Times New Roman" w:cs="Times New Roman"/>
        </w:rPr>
        <w:t> </w:t>
      </w:r>
      <w:r w:rsidR="008C48BD">
        <w:rPr>
          <w:rFonts w:ascii="Times New Roman" w:hAnsi="Times New Roman" w:cs="Times New Roman"/>
        </w:rPr>
        <w:t xml:space="preserve"> </w:t>
      </w:r>
      <w:r w:rsidR="00AC5B3A">
        <w:rPr>
          <w:rFonts w:ascii="Times New Roman" w:hAnsi="Times New Roman" w:cs="Times New Roman"/>
        </w:rPr>
        <w:t>But it</w:t>
      </w:r>
      <w:r w:rsidR="003E4B3B">
        <w:rPr>
          <w:rFonts w:ascii="Times New Roman" w:hAnsi="Times New Roman" w:cs="Times New Roman"/>
        </w:rPr>
        <w:t>’</w:t>
      </w:r>
      <w:r w:rsidR="00AC5B3A">
        <w:rPr>
          <w:rFonts w:ascii="Times New Roman" w:hAnsi="Times New Roman" w:cs="Times New Roman"/>
        </w:rPr>
        <w:t xml:space="preserve">s clear that the </w:t>
      </w:r>
      <w:r w:rsidR="007F3B80" w:rsidRPr="00152207">
        <w:rPr>
          <w:rFonts w:ascii="Times New Roman" w:hAnsi="Times New Roman" w:cs="Times New Roman"/>
        </w:rPr>
        <w:t>cultural energies of the</w:t>
      </w:r>
      <w:r w:rsidR="00241482" w:rsidRPr="00152207">
        <w:rPr>
          <w:rFonts w:ascii="Times New Roman" w:hAnsi="Times New Roman" w:cs="Times New Roman"/>
        </w:rPr>
        <w:t xml:space="preserve"> eighteenth century </w:t>
      </w:r>
      <w:r w:rsidR="007F3B80" w:rsidRPr="00152207">
        <w:rPr>
          <w:rFonts w:ascii="Times New Roman" w:hAnsi="Times New Roman" w:cs="Times New Roman"/>
        </w:rPr>
        <w:t xml:space="preserve">were </w:t>
      </w:r>
      <w:r w:rsidR="006E6E55" w:rsidRPr="00152207">
        <w:rPr>
          <w:rFonts w:ascii="Times New Roman" w:hAnsi="Times New Roman" w:cs="Times New Roman"/>
        </w:rPr>
        <w:t xml:space="preserve">substantially </w:t>
      </w:r>
      <w:r w:rsidR="007F3B80" w:rsidRPr="00152207">
        <w:rPr>
          <w:rFonts w:ascii="Times New Roman" w:hAnsi="Times New Roman" w:cs="Times New Roman"/>
        </w:rPr>
        <w:t xml:space="preserve">devoted to </w:t>
      </w:r>
      <w:r w:rsidR="00241482" w:rsidRPr="00152207">
        <w:rPr>
          <w:rFonts w:ascii="Times New Roman" w:hAnsi="Times New Roman" w:cs="Times New Roman"/>
        </w:rPr>
        <w:t xml:space="preserve">this problem.  </w:t>
      </w:r>
    </w:p>
    <w:p w14:paraId="54F06100" w14:textId="1747E9E5" w:rsidR="00CD1C85" w:rsidRDefault="00200E0F" w:rsidP="003E4B3B">
      <w:pPr>
        <w:spacing w:line="360" w:lineRule="auto"/>
        <w:rPr>
          <w:rFonts w:ascii="Times New Roman" w:hAnsi="Times New Roman" w:cs="Times New Roman"/>
        </w:rPr>
      </w:pPr>
      <w:r w:rsidRPr="00152207">
        <w:rPr>
          <w:rFonts w:ascii="Times New Roman" w:hAnsi="Times New Roman" w:cs="Times New Roman"/>
        </w:rPr>
        <w:t xml:space="preserve">By the time Austen </w:t>
      </w:r>
      <w:r w:rsidR="00C33F9F">
        <w:rPr>
          <w:rFonts w:ascii="Times New Roman" w:hAnsi="Times New Roman" w:cs="Times New Roman"/>
        </w:rPr>
        <w:t>is writing</w:t>
      </w:r>
      <w:r w:rsidR="00E34C4C" w:rsidRPr="00152207">
        <w:rPr>
          <w:rFonts w:ascii="Times New Roman" w:hAnsi="Times New Roman" w:cs="Times New Roman"/>
        </w:rPr>
        <w:t xml:space="preserve"> at the end of the </w:t>
      </w:r>
      <w:r w:rsidR="006E6E55" w:rsidRPr="00152207">
        <w:rPr>
          <w:rFonts w:ascii="Times New Roman" w:hAnsi="Times New Roman" w:cs="Times New Roman"/>
        </w:rPr>
        <w:t>eighteenth</w:t>
      </w:r>
      <w:r w:rsidR="00E34C4C" w:rsidRPr="00152207">
        <w:rPr>
          <w:rFonts w:ascii="Times New Roman" w:hAnsi="Times New Roman" w:cs="Times New Roman"/>
        </w:rPr>
        <w:t xml:space="preserve"> century</w:t>
      </w:r>
      <w:r w:rsidR="00C33F9F">
        <w:rPr>
          <w:rFonts w:ascii="Times New Roman" w:hAnsi="Times New Roman" w:cs="Times New Roman"/>
        </w:rPr>
        <w:t>,</w:t>
      </w:r>
      <w:r w:rsidR="00E34C4C" w:rsidRPr="00152207">
        <w:rPr>
          <w:rFonts w:ascii="Times New Roman" w:hAnsi="Times New Roman" w:cs="Times New Roman"/>
        </w:rPr>
        <w:t xml:space="preserve"> </w:t>
      </w:r>
      <w:r w:rsidR="00C33F9F">
        <w:rPr>
          <w:rFonts w:ascii="Times New Roman" w:hAnsi="Times New Roman" w:cs="Times New Roman"/>
        </w:rPr>
        <w:t xml:space="preserve">the novel and the </w:t>
      </w:r>
      <w:r w:rsidR="00C33F9F" w:rsidRPr="00152207">
        <w:rPr>
          <w:rFonts w:ascii="Times New Roman" w:hAnsi="Times New Roman" w:cs="Times New Roman"/>
        </w:rPr>
        <w:t>consumer</w:t>
      </w:r>
      <w:r w:rsidR="00E34C4C" w:rsidRPr="00152207">
        <w:rPr>
          <w:rFonts w:ascii="Times New Roman" w:hAnsi="Times New Roman" w:cs="Times New Roman"/>
        </w:rPr>
        <w:t xml:space="preserve"> s</w:t>
      </w:r>
      <w:r w:rsidR="00715173">
        <w:rPr>
          <w:rFonts w:ascii="Times New Roman" w:hAnsi="Times New Roman" w:cs="Times New Roman"/>
        </w:rPr>
        <w:t>ociety</w:t>
      </w:r>
      <w:r w:rsidR="00C33F9F">
        <w:rPr>
          <w:rFonts w:ascii="Times New Roman" w:hAnsi="Times New Roman" w:cs="Times New Roman"/>
        </w:rPr>
        <w:t xml:space="preserve"> are both well established.</w:t>
      </w:r>
      <w:r w:rsidR="001C19C2">
        <w:rPr>
          <w:rFonts w:ascii="Times New Roman" w:hAnsi="Times New Roman" w:cs="Times New Roman"/>
        </w:rPr>
        <w:t> </w:t>
      </w:r>
      <w:r w:rsidR="00C33F9F">
        <w:rPr>
          <w:rFonts w:ascii="Times New Roman" w:hAnsi="Times New Roman" w:cs="Times New Roman"/>
        </w:rPr>
        <w:t xml:space="preserve"> Luxury, moreover</w:t>
      </w:r>
      <w:r w:rsidR="00B74837">
        <w:rPr>
          <w:rFonts w:ascii="Times New Roman" w:hAnsi="Times New Roman" w:cs="Times New Roman"/>
        </w:rPr>
        <w:t>,</w:t>
      </w:r>
      <w:r w:rsidR="00C33F9F">
        <w:rPr>
          <w:rFonts w:ascii="Times New Roman" w:hAnsi="Times New Roman" w:cs="Times New Roman"/>
        </w:rPr>
        <w:t xml:space="preserve"> has been substantially redefined in positive terms thanks </w:t>
      </w:r>
      <w:r w:rsidR="00DA391B">
        <w:rPr>
          <w:rFonts w:ascii="Times New Roman" w:hAnsi="Times New Roman" w:cs="Times New Roman"/>
        </w:rPr>
        <w:t>to the</w:t>
      </w:r>
      <w:r w:rsidR="00C33F9F">
        <w:rPr>
          <w:rFonts w:ascii="Times New Roman" w:hAnsi="Times New Roman" w:cs="Times New Roman"/>
        </w:rPr>
        <w:t xml:space="preserve"> </w:t>
      </w:r>
      <w:r w:rsidR="00715173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moral-sense philosophy of </w:t>
      </w:r>
      <w:r w:rsidR="006F118C">
        <w:rPr>
          <w:rFonts w:ascii="Times New Roman" w:eastAsia="Times New Roman" w:hAnsi="Times New Roman" w:cs="Times New Roman"/>
          <w:color w:val="000000"/>
          <w:lang w:val="en" w:eastAsia="en-GB"/>
        </w:rPr>
        <w:t>the mid-century</w:t>
      </w:r>
      <w:r w:rsidR="00715173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and most definitively</w:t>
      </w:r>
      <w:r w:rsidR="008D148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C33F9F">
        <w:rPr>
          <w:rFonts w:ascii="Times New Roman" w:eastAsia="Times New Roman" w:hAnsi="Times New Roman" w:cs="Times New Roman"/>
          <w:color w:val="000000"/>
          <w:lang w:val="en" w:eastAsia="en-GB"/>
        </w:rPr>
        <w:t>to</w:t>
      </w:r>
      <w:r w:rsidR="008D148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Adam Smith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="008D148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 </w:t>
      </w:r>
      <w:r w:rsidR="00715173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The Wealth of Nations </w:t>
      </w:r>
      <w:r w:rsidR="00715173" w:rsidRPr="00715173">
        <w:rPr>
          <w:rFonts w:ascii="Times New Roman" w:eastAsia="Times New Roman" w:hAnsi="Times New Roman" w:cs="Times New Roman"/>
          <w:color w:val="000000"/>
          <w:lang w:val="en" w:eastAsia="en-GB"/>
        </w:rPr>
        <w:t>(</w:t>
      </w:r>
      <w:r w:rsidR="00AC5B3A" w:rsidRPr="00715173">
        <w:rPr>
          <w:rFonts w:ascii="Times New Roman" w:eastAsia="Times New Roman" w:hAnsi="Times New Roman" w:cs="Times New Roman"/>
          <w:color w:val="000000"/>
          <w:lang w:val="en" w:eastAsia="en-GB"/>
        </w:rPr>
        <w:t>17</w:t>
      </w:r>
      <w:r w:rsidR="00AC5B3A">
        <w:rPr>
          <w:rFonts w:ascii="Times New Roman" w:eastAsia="Times New Roman" w:hAnsi="Times New Roman" w:cs="Times New Roman"/>
          <w:color w:val="000000"/>
          <w:lang w:val="en" w:eastAsia="en-GB"/>
        </w:rPr>
        <w:t>76</w:t>
      </w:r>
      <w:r w:rsidR="00715173" w:rsidRPr="00715173">
        <w:rPr>
          <w:rFonts w:ascii="Times New Roman" w:eastAsia="Times New Roman" w:hAnsi="Times New Roman" w:cs="Times New Roman"/>
          <w:color w:val="000000"/>
          <w:lang w:val="en" w:eastAsia="en-GB"/>
        </w:rPr>
        <w:t>)</w:t>
      </w:r>
      <w:r w:rsidR="00715173">
        <w:rPr>
          <w:rFonts w:ascii="Times New Roman" w:eastAsia="Times New Roman" w:hAnsi="Times New Roman" w:cs="Times New Roman"/>
          <w:color w:val="000000"/>
          <w:lang w:val="en" w:eastAsia="en-GB"/>
        </w:rPr>
        <w:t>.</w:t>
      </w:r>
      <w:r w:rsidR="001C19C2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6F118C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4446D2" w:rsidRPr="00152207">
        <w:rPr>
          <w:rFonts w:ascii="Times New Roman" w:hAnsi="Times New Roman" w:cs="Times New Roman"/>
        </w:rPr>
        <w:t xml:space="preserve">But as </w:t>
      </w:r>
      <w:r w:rsidR="008916C7">
        <w:rPr>
          <w:rFonts w:ascii="Times New Roman" w:hAnsi="Times New Roman" w:cs="Times New Roman"/>
        </w:rPr>
        <w:t xml:space="preserve">the historian </w:t>
      </w:r>
      <w:r w:rsidR="004446D2" w:rsidRPr="00152207">
        <w:rPr>
          <w:rFonts w:ascii="Times New Roman" w:hAnsi="Times New Roman" w:cs="Times New Roman"/>
        </w:rPr>
        <w:t>Amanda Vickery notes</w:t>
      </w:r>
      <w:r w:rsidR="00B74837">
        <w:rPr>
          <w:rFonts w:ascii="Times New Roman" w:hAnsi="Times New Roman" w:cs="Times New Roman"/>
        </w:rPr>
        <w:t>:</w:t>
      </w:r>
      <w:r w:rsidR="001C19C2">
        <w:rPr>
          <w:rFonts w:ascii="Times New Roman" w:hAnsi="Times New Roman" w:cs="Times New Roman"/>
        </w:rPr>
        <w:t> </w:t>
      </w:r>
      <w:r w:rsidR="004446D2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4446D2" w:rsidRPr="00152207">
        <w:rPr>
          <w:rFonts w:ascii="Times New Roman" w:hAnsi="Times New Roman" w:cs="Times New Roman"/>
        </w:rPr>
        <w:t xml:space="preserve">Concern about immoral profusion and meaningless glitter was still not a </w:t>
      </w:r>
      <w:r w:rsidR="00C54E02" w:rsidRPr="00152207">
        <w:rPr>
          <w:rFonts w:ascii="Times New Roman" w:hAnsi="Times New Roman" w:cs="Times New Roman"/>
        </w:rPr>
        <w:t>spent</w:t>
      </w:r>
      <w:r w:rsidR="004446D2" w:rsidRPr="00152207">
        <w:rPr>
          <w:rFonts w:ascii="Times New Roman" w:hAnsi="Times New Roman" w:cs="Times New Roman"/>
        </w:rPr>
        <w:t xml:space="preserve"> force in the early 1800s</w:t>
      </w:r>
      <w:r w:rsidR="003E4B3B">
        <w:rPr>
          <w:rFonts w:ascii="Times New Roman" w:hAnsi="Times New Roman" w:cs="Times New Roman"/>
        </w:rPr>
        <w:t>”</w:t>
      </w:r>
      <w:r w:rsidR="001B4C29">
        <w:rPr>
          <w:rFonts w:ascii="Times New Roman" w:hAnsi="Times New Roman" w:cs="Times New Roman"/>
        </w:rPr>
        <w:t xml:space="preserve"> (167).</w:t>
      </w:r>
      <w:r w:rsidR="001C19C2">
        <w:rPr>
          <w:rFonts w:ascii="Times New Roman" w:hAnsi="Times New Roman" w:cs="Times New Roman"/>
        </w:rPr>
        <w:t> </w:t>
      </w:r>
      <w:r w:rsidR="00C33F9F">
        <w:rPr>
          <w:rFonts w:ascii="Times New Roman" w:hAnsi="Times New Roman" w:cs="Times New Roman"/>
        </w:rPr>
        <w:t xml:space="preserve"> </w:t>
      </w:r>
      <w:r w:rsidR="00C44EB8">
        <w:rPr>
          <w:rFonts w:ascii="Times New Roman" w:hAnsi="Times New Roman" w:cs="Times New Roman"/>
        </w:rPr>
        <w:t>There remains considerable</w:t>
      </w:r>
      <w:r w:rsidR="00800B17">
        <w:rPr>
          <w:rFonts w:ascii="Times New Roman" w:hAnsi="Times New Roman" w:cs="Times New Roman"/>
        </w:rPr>
        <w:t xml:space="preserve"> anxiety among contemporaries about the rising tide of luxury, particularly in Evangelical religious discourse and in the </w:t>
      </w:r>
      <w:r w:rsidR="00C6246A">
        <w:rPr>
          <w:rFonts w:ascii="Times New Roman" w:hAnsi="Times New Roman" w:cs="Times New Roman"/>
        </w:rPr>
        <w:t>Rousseauvean</w:t>
      </w:r>
      <w:r w:rsidR="00715173">
        <w:rPr>
          <w:rFonts w:ascii="Times New Roman" w:hAnsi="Times New Roman" w:cs="Times New Roman"/>
        </w:rPr>
        <w:t xml:space="preserve"> ideas </w:t>
      </w:r>
      <w:r w:rsidR="00C368D0">
        <w:rPr>
          <w:rFonts w:ascii="Times New Roman" w:hAnsi="Times New Roman" w:cs="Times New Roman"/>
        </w:rPr>
        <w:t>that</w:t>
      </w:r>
      <w:r w:rsidR="00715173">
        <w:rPr>
          <w:rFonts w:ascii="Times New Roman" w:hAnsi="Times New Roman" w:cs="Times New Roman"/>
        </w:rPr>
        <w:t xml:space="preserve"> pervade the writings of the Romantics.</w:t>
      </w:r>
      <w:r w:rsidR="001C19C2">
        <w:rPr>
          <w:rFonts w:ascii="Times New Roman" w:hAnsi="Times New Roman" w:cs="Times New Roman"/>
        </w:rPr>
        <w:t> </w:t>
      </w:r>
      <w:r w:rsidR="00715173">
        <w:rPr>
          <w:rFonts w:ascii="Times New Roman" w:hAnsi="Times New Roman" w:cs="Times New Roman"/>
        </w:rPr>
        <w:t xml:space="preserve"> William Cobbett, in </w:t>
      </w:r>
      <w:r w:rsidR="00715173">
        <w:rPr>
          <w:rFonts w:ascii="Times New Roman" w:hAnsi="Times New Roman" w:cs="Times New Roman"/>
          <w:i/>
        </w:rPr>
        <w:t>Rural Rides</w:t>
      </w:r>
      <w:r w:rsidR="00AC5B3A">
        <w:rPr>
          <w:rFonts w:ascii="Times New Roman" w:hAnsi="Times New Roman" w:cs="Times New Roman"/>
          <w:i/>
        </w:rPr>
        <w:t xml:space="preserve"> </w:t>
      </w:r>
      <w:r w:rsidR="00AC5B3A" w:rsidRPr="00AC5B3A">
        <w:rPr>
          <w:rFonts w:ascii="Times New Roman" w:hAnsi="Times New Roman" w:cs="Times New Roman"/>
        </w:rPr>
        <w:t>(1825)</w:t>
      </w:r>
      <w:r w:rsidR="00715173" w:rsidRPr="00AC5B3A">
        <w:rPr>
          <w:rFonts w:ascii="Times New Roman" w:hAnsi="Times New Roman" w:cs="Times New Roman"/>
        </w:rPr>
        <w:t>,</w:t>
      </w:r>
      <w:r w:rsidR="00715173">
        <w:rPr>
          <w:rFonts w:ascii="Times New Roman" w:hAnsi="Times New Roman" w:cs="Times New Roman"/>
          <w:i/>
        </w:rPr>
        <w:t xml:space="preserve"> </w:t>
      </w:r>
      <w:r w:rsidR="006F118C">
        <w:rPr>
          <w:rFonts w:ascii="Times New Roman" w:hAnsi="Times New Roman" w:cs="Times New Roman"/>
        </w:rPr>
        <w:t>typically expresses concern at</w:t>
      </w:r>
      <w:r w:rsidR="000E1E08">
        <w:rPr>
          <w:rFonts w:ascii="Times New Roman" w:hAnsi="Times New Roman" w:cs="Times New Roman"/>
        </w:rPr>
        <w:t xml:space="preserve"> the</w:t>
      </w:r>
      <w:r w:rsidR="006F118C">
        <w:rPr>
          <w:rFonts w:ascii="Times New Roman" w:hAnsi="Times New Roman" w:cs="Times New Roman"/>
        </w:rPr>
        <w:t xml:space="preserve"> </w:t>
      </w:r>
      <w:r w:rsidR="00C33F9F">
        <w:rPr>
          <w:rFonts w:ascii="Times New Roman" w:hAnsi="Times New Roman" w:cs="Times New Roman"/>
        </w:rPr>
        <w:t xml:space="preserve">progress of </w:t>
      </w:r>
      <w:r w:rsidR="00715173">
        <w:rPr>
          <w:rFonts w:ascii="Times New Roman" w:hAnsi="Times New Roman" w:cs="Times New Roman"/>
        </w:rPr>
        <w:t xml:space="preserve">luxury </w:t>
      </w:r>
      <w:r w:rsidR="000E1E08">
        <w:rPr>
          <w:rFonts w:ascii="Times New Roman" w:hAnsi="Times New Roman" w:cs="Times New Roman"/>
        </w:rPr>
        <w:t>in</w:t>
      </w:r>
      <w:r w:rsidR="00C765B7">
        <w:rPr>
          <w:rFonts w:ascii="Times New Roman" w:hAnsi="Times New Roman" w:cs="Times New Roman"/>
        </w:rPr>
        <w:t xml:space="preserve">to farmhouses, </w:t>
      </w:r>
      <w:r w:rsidR="003E4B3B">
        <w:rPr>
          <w:rFonts w:ascii="Times New Roman" w:hAnsi="Times New Roman" w:cs="Times New Roman"/>
        </w:rPr>
        <w:t>“</w:t>
      </w:r>
      <w:r w:rsidR="00F760E5" w:rsidRPr="00152207">
        <w:rPr>
          <w:rFonts w:ascii="Times New Roman" w:hAnsi="Times New Roman" w:cs="Times New Roman"/>
        </w:rPr>
        <w:t xml:space="preserve">formerly the scene of </w:t>
      </w:r>
      <w:r w:rsidR="00F760E5" w:rsidRPr="00152207">
        <w:rPr>
          <w:rFonts w:ascii="Times New Roman" w:hAnsi="Times New Roman" w:cs="Times New Roman"/>
          <w:i/>
          <w:iCs/>
        </w:rPr>
        <w:t xml:space="preserve">plain manners and plentiful </w:t>
      </w:r>
      <w:r w:rsidR="00F760E5" w:rsidRPr="00152207">
        <w:rPr>
          <w:rFonts w:ascii="Times New Roman" w:hAnsi="Times New Roman" w:cs="Times New Roman"/>
        </w:rPr>
        <w:t>living</w:t>
      </w:r>
      <w:r w:rsidR="003E4B3B">
        <w:rPr>
          <w:rFonts w:ascii="Times New Roman" w:hAnsi="Times New Roman" w:cs="Times New Roman"/>
        </w:rPr>
        <w:t>”</w:t>
      </w:r>
      <w:r w:rsidR="00C765B7">
        <w:rPr>
          <w:rFonts w:ascii="Times New Roman" w:hAnsi="Times New Roman" w:cs="Times New Roman"/>
        </w:rPr>
        <w:t xml:space="preserve"> (184).</w:t>
      </w:r>
      <w:r w:rsidR="00C368D0">
        <w:rPr>
          <w:rFonts w:ascii="Times New Roman" w:hAnsi="Times New Roman" w:cs="Times New Roman"/>
        </w:rPr>
        <w:t> </w:t>
      </w:r>
      <w:r w:rsidR="00C765B7">
        <w:rPr>
          <w:rFonts w:ascii="Times New Roman" w:hAnsi="Times New Roman" w:cs="Times New Roman"/>
        </w:rPr>
        <w:t xml:space="preserve"> But now, he complains</w:t>
      </w:r>
      <w:r w:rsidR="00C6246A">
        <w:rPr>
          <w:rFonts w:ascii="Times New Roman" w:hAnsi="Times New Roman" w:cs="Times New Roman"/>
        </w:rPr>
        <w:t>,</w:t>
      </w:r>
      <w:r w:rsidR="00C765B7">
        <w:rPr>
          <w:rFonts w:ascii="Times New Roman" w:hAnsi="Times New Roman" w:cs="Times New Roman"/>
        </w:rPr>
        <w:t xml:space="preserve"> there are</w:t>
      </w:r>
      <w:r w:rsidR="00F760E5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F760E5" w:rsidRPr="00152207">
        <w:rPr>
          <w:rFonts w:ascii="Times New Roman" w:hAnsi="Times New Roman" w:cs="Times New Roman"/>
        </w:rPr>
        <w:t xml:space="preserve">showy chairs and a sofa (a </w:t>
      </w:r>
      <w:r w:rsidR="00F760E5" w:rsidRPr="00152207">
        <w:rPr>
          <w:rFonts w:ascii="Times New Roman" w:hAnsi="Times New Roman" w:cs="Times New Roman"/>
          <w:i/>
          <w:iCs/>
        </w:rPr>
        <w:t xml:space="preserve">sofa </w:t>
      </w:r>
      <w:r w:rsidR="00F760E5" w:rsidRPr="00152207">
        <w:rPr>
          <w:rFonts w:ascii="Times New Roman" w:hAnsi="Times New Roman" w:cs="Times New Roman"/>
        </w:rPr>
        <w:t>by all means):</w:t>
      </w:r>
      <w:r w:rsidR="00C368D0">
        <w:rPr>
          <w:rFonts w:ascii="Times New Roman" w:hAnsi="Times New Roman" w:cs="Times New Roman"/>
        </w:rPr>
        <w:t> </w:t>
      </w:r>
      <w:r w:rsidR="00F760E5" w:rsidRPr="00152207">
        <w:rPr>
          <w:rFonts w:ascii="Times New Roman" w:hAnsi="Times New Roman" w:cs="Times New Roman"/>
        </w:rPr>
        <w:t xml:space="preserve"> half a dozen prints in gilt frames hanging up:</w:t>
      </w:r>
      <w:r w:rsidR="00C368D0">
        <w:rPr>
          <w:rFonts w:ascii="Times New Roman" w:hAnsi="Times New Roman" w:cs="Times New Roman"/>
        </w:rPr>
        <w:t> </w:t>
      </w:r>
      <w:r w:rsidR="00F760E5" w:rsidRPr="00152207">
        <w:rPr>
          <w:rFonts w:ascii="Times New Roman" w:hAnsi="Times New Roman" w:cs="Times New Roman"/>
        </w:rPr>
        <w:t xml:space="preserve"> </w:t>
      </w:r>
      <w:r w:rsidR="00C765B7">
        <w:rPr>
          <w:rFonts w:ascii="Times New Roman" w:hAnsi="Times New Roman" w:cs="Times New Roman"/>
        </w:rPr>
        <w:t xml:space="preserve">[and] </w:t>
      </w:r>
      <w:r w:rsidR="00F760E5" w:rsidRPr="00152207">
        <w:rPr>
          <w:rFonts w:ascii="Times New Roman" w:hAnsi="Times New Roman" w:cs="Times New Roman"/>
        </w:rPr>
        <w:t>some swinging book-shelves with novels</w:t>
      </w:r>
      <w:r w:rsidR="003E4B3B">
        <w:rPr>
          <w:rFonts w:ascii="Times New Roman" w:hAnsi="Times New Roman" w:cs="Times New Roman"/>
        </w:rPr>
        <w:t>”</w:t>
      </w:r>
      <w:r w:rsidR="00C765B7">
        <w:rPr>
          <w:rFonts w:ascii="Times New Roman" w:hAnsi="Times New Roman" w:cs="Times New Roman"/>
        </w:rPr>
        <w:t xml:space="preserve"> (185)</w:t>
      </w:r>
      <w:r w:rsidR="00C6246A">
        <w:rPr>
          <w:rFonts w:ascii="Times New Roman" w:hAnsi="Times New Roman" w:cs="Times New Roman"/>
        </w:rPr>
        <w:t>.</w:t>
      </w:r>
      <w:r w:rsidR="00C368D0">
        <w:rPr>
          <w:rFonts w:ascii="Times New Roman" w:hAnsi="Times New Roman" w:cs="Times New Roman"/>
        </w:rPr>
        <w:t> </w:t>
      </w:r>
      <w:r w:rsidR="00C6246A" w:rsidRPr="00152207">
        <w:rPr>
          <w:rFonts w:ascii="Times New Roman" w:hAnsi="Times New Roman" w:cs="Times New Roman"/>
        </w:rPr>
        <w:t xml:space="preserve"> The</w:t>
      </w:r>
      <w:r w:rsidR="00A2184C">
        <w:rPr>
          <w:rFonts w:ascii="Times New Roman" w:hAnsi="Times New Roman" w:cs="Times New Roman"/>
        </w:rPr>
        <w:t xml:space="preserve"> sofa, as we shall see later in this essay, is a peculiarly potent symbol of luxury. </w:t>
      </w:r>
    </w:p>
    <w:p w14:paraId="24C61F62" w14:textId="39C6F81A" w:rsidR="00544639" w:rsidRDefault="00544639" w:rsidP="003E4B3B">
      <w:pPr>
        <w:spacing w:line="360" w:lineRule="auto"/>
        <w:rPr>
          <w:rFonts w:ascii="Times New Roman" w:hAnsi="Times New Roman" w:cs="Times New Roman"/>
        </w:rPr>
      </w:pPr>
    </w:p>
    <w:p w14:paraId="5FAEB908" w14:textId="63552D1A" w:rsidR="00CA48B7" w:rsidRPr="00544639" w:rsidRDefault="00544639" w:rsidP="003E4B3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Jane Austen and </w:t>
      </w:r>
      <w:r w:rsidR="00D64F9F">
        <w:rPr>
          <w:rFonts w:ascii="Times New Roman" w:hAnsi="Times New Roman" w:cs="Times New Roman"/>
          <w:b/>
        </w:rPr>
        <w:t>things</w:t>
      </w:r>
      <w:r>
        <w:rPr>
          <w:rFonts w:ascii="Times New Roman" w:hAnsi="Times New Roman" w:cs="Times New Roman"/>
          <w:b/>
        </w:rPr>
        <w:t xml:space="preserve"> </w:t>
      </w:r>
    </w:p>
    <w:p w14:paraId="3B3D5D4B" w14:textId="3CF6CEE2" w:rsidR="008E23DA" w:rsidRPr="00152207" w:rsidRDefault="008C48BD" w:rsidP="003E4B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Critics of Austen have differed substantially </w:t>
      </w:r>
      <w:r w:rsidR="008A228F">
        <w:rPr>
          <w:rFonts w:ascii="Times New Roman" w:hAnsi="Times New Roman" w:cs="Times New Roman"/>
        </w:rPr>
        <w:t>over</w:t>
      </w:r>
      <w:r w:rsidR="008D1482">
        <w:rPr>
          <w:rFonts w:ascii="Times New Roman" w:hAnsi="Times New Roman" w:cs="Times New Roman"/>
        </w:rPr>
        <w:t xml:space="preserve"> the</w:t>
      </w:r>
      <w:r w:rsidR="00CD1C85">
        <w:rPr>
          <w:rFonts w:ascii="Times New Roman" w:hAnsi="Times New Roman" w:cs="Times New Roman"/>
        </w:rPr>
        <w:t xml:space="preserve"> use of </w:t>
      </w:r>
      <w:r w:rsidR="00D64F9F">
        <w:rPr>
          <w:rFonts w:ascii="Times New Roman" w:hAnsi="Times New Roman" w:cs="Times New Roman"/>
        </w:rPr>
        <w:t>things</w:t>
      </w:r>
      <w:r w:rsidR="00CD1C85">
        <w:rPr>
          <w:rFonts w:ascii="Times New Roman" w:hAnsi="Times New Roman" w:cs="Times New Roman"/>
        </w:rPr>
        <w:t xml:space="preserve"> in her writing</w:t>
      </w:r>
      <w:r>
        <w:rPr>
          <w:rFonts w:ascii="Times New Roman" w:hAnsi="Times New Roman" w:cs="Times New Roman"/>
        </w:rPr>
        <w:t>.</w:t>
      </w:r>
      <w:r w:rsidR="00C368D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  <w:r w:rsidR="008E23DA">
        <w:rPr>
          <w:rFonts w:ascii="Times New Roman" w:hAnsi="Times New Roman" w:cs="Times New Roman"/>
        </w:rPr>
        <w:t xml:space="preserve">On the one </w:t>
      </w:r>
      <w:r w:rsidR="008E23DA" w:rsidRPr="00152207">
        <w:rPr>
          <w:rFonts w:ascii="Times New Roman" w:hAnsi="Times New Roman" w:cs="Times New Roman"/>
        </w:rPr>
        <w:t>hand, ever since Walter Scott</w:t>
      </w:r>
      <w:r w:rsidR="003E4B3B">
        <w:rPr>
          <w:rFonts w:ascii="Times New Roman" w:hAnsi="Times New Roman" w:cs="Times New Roman"/>
        </w:rPr>
        <w:t>’</w:t>
      </w:r>
      <w:r w:rsidR="008E23DA" w:rsidRPr="00152207">
        <w:rPr>
          <w:rFonts w:ascii="Times New Roman" w:hAnsi="Times New Roman" w:cs="Times New Roman"/>
        </w:rPr>
        <w:t xml:space="preserve">s anonymous </w:t>
      </w:r>
      <w:r w:rsidR="005164D2">
        <w:rPr>
          <w:rFonts w:ascii="Times New Roman" w:hAnsi="Times New Roman" w:cs="Times New Roman"/>
        </w:rPr>
        <w:t>r</w:t>
      </w:r>
      <w:r w:rsidR="008E23DA" w:rsidRPr="00152207">
        <w:rPr>
          <w:rFonts w:ascii="Times New Roman" w:hAnsi="Times New Roman" w:cs="Times New Roman"/>
        </w:rPr>
        <w:t xml:space="preserve">eview of </w:t>
      </w:r>
      <w:r w:rsidR="008E23DA" w:rsidRPr="00152207">
        <w:rPr>
          <w:rFonts w:ascii="Times New Roman" w:hAnsi="Times New Roman" w:cs="Times New Roman"/>
          <w:i/>
        </w:rPr>
        <w:t>Emma</w:t>
      </w:r>
      <w:r w:rsidR="008E23DA" w:rsidRPr="00152207">
        <w:rPr>
          <w:rFonts w:ascii="Times New Roman" w:hAnsi="Times New Roman" w:cs="Times New Roman"/>
        </w:rPr>
        <w:t xml:space="preserve"> in the </w:t>
      </w:r>
      <w:r w:rsidR="008E23DA" w:rsidRPr="00152207">
        <w:rPr>
          <w:rFonts w:ascii="Times New Roman" w:hAnsi="Times New Roman" w:cs="Times New Roman"/>
          <w:i/>
        </w:rPr>
        <w:t>Quarterly Review</w:t>
      </w:r>
      <w:r w:rsidR="008E23DA">
        <w:rPr>
          <w:rFonts w:ascii="Times New Roman" w:hAnsi="Times New Roman" w:cs="Times New Roman"/>
        </w:rPr>
        <w:t xml:space="preserve"> (</w:t>
      </w:r>
      <w:r w:rsidR="008E23DA" w:rsidRPr="00152207">
        <w:rPr>
          <w:rFonts w:ascii="Times New Roman" w:hAnsi="Times New Roman" w:cs="Times New Roman"/>
        </w:rPr>
        <w:t>1815</w:t>
      </w:r>
      <w:r w:rsidR="008E23DA">
        <w:rPr>
          <w:rFonts w:ascii="Times New Roman" w:hAnsi="Times New Roman" w:cs="Times New Roman"/>
        </w:rPr>
        <w:t>)</w:t>
      </w:r>
      <w:r w:rsidR="008E23DA" w:rsidRPr="00152207">
        <w:rPr>
          <w:rFonts w:ascii="Times New Roman" w:hAnsi="Times New Roman" w:cs="Times New Roman"/>
        </w:rPr>
        <w:t xml:space="preserve">, </w:t>
      </w:r>
      <w:r w:rsidR="008E23DA">
        <w:rPr>
          <w:rFonts w:ascii="Times New Roman" w:hAnsi="Times New Roman" w:cs="Times New Roman"/>
        </w:rPr>
        <w:t>Austen</w:t>
      </w:r>
      <w:r w:rsidR="008E23DA" w:rsidRPr="00152207">
        <w:rPr>
          <w:rFonts w:ascii="Times New Roman" w:hAnsi="Times New Roman" w:cs="Times New Roman"/>
        </w:rPr>
        <w:t xml:space="preserve"> has been associated </w:t>
      </w:r>
      <w:r w:rsidR="008E23DA">
        <w:rPr>
          <w:rFonts w:ascii="Times New Roman" w:hAnsi="Times New Roman" w:cs="Times New Roman"/>
        </w:rPr>
        <w:t xml:space="preserve">the kind of attention to </w:t>
      </w:r>
      <w:r w:rsidR="00D64F9F">
        <w:rPr>
          <w:rFonts w:ascii="Times New Roman" w:hAnsi="Times New Roman" w:cs="Times New Roman"/>
        </w:rPr>
        <w:t>things</w:t>
      </w:r>
      <w:r w:rsidR="008E23DA">
        <w:rPr>
          <w:rFonts w:ascii="Times New Roman" w:hAnsi="Times New Roman" w:cs="Times New Roman"/>
        </w:rPr>
        <w:t xml:space="preserve"> that we find in seventeenth</w:t>
      </w:r>
      <w:r w:rsidR="00C368D0">
        <w:rPr>
          <w:rFonts w:ascii="Times New Roman" w:hAnsi="Times New Roman" w:cs="Times New Roman"/>
        </w:rPr>
        <w:t>-</w:t>
      </w:r>
      <w:r w:rsidR="008E23DA">
        <w:rPr>
          <w:rFonts w:ascii="Times New Roman" w:hAnsi="Times New Roman" w:cs="Times New Roman"/>
        </w:rPr>
        <w:t xml:space="preserve">century </w:t>
      </w:r>
      <w:r w:rsidR="008E23DA">
        <w:rPr>
          <w:rFonts w:ascii="Times New Roman" w:hAnsi="Times New Roman" w:cs="Times New Roman"/>
        </w:rPr>
        <w:lastRenderedPageBreak/>
        <w:t>still-life painting.</w:t>
      </w:r>
      <w:r w:rsidR="00C368D0">
        <w:rPr>
          <w:rFonts w:ascii="Times New Roman" w:hAnsi="Times New Roman" w:cs="Times New Roman"/>
        </w:rPr>
        <w:t> </w:t>
      </w:r>
      <w:r w:rsidR="008E23DA">
        <w:rPr>
          <w:rFonts w:ascii="Times New Roman" w:hAnsi="Times New Roman" w:cs="Times New Roman"/>
        </w:rPr>
        <w:t xml:space="preserve"> For Scott, Austen has </w:t>
      </w:r>
      <w:r w:rsidR="0084390A">
        <w:rPr>
          <w:rFonts w:ascii="Times New Roman" w:hAnsi="Times New Roman" w:cs="Times New Roman"/>
        </w:rPr>
        <w:t>“</w:t>
      </w:r>
      <w:r w:rsidR="008E23DA" w:rsidRPr="00152207">
        <w:rPr>
          <w:rFonts w:ascii="Times New Roman" w:hAnsi="Times New Roman" w:cs="Times New Roman"/>
        </w:rPr>
        <w:t>something of the merits of the Flemish school of painting.</w:t>
      </w:r>
      <w:r w:rsidR="00C368D0">
        <w:rPr>
          <w:rFonts w:ascii="Times New Roman" w:hAnsi="Times New Roman" w:cs="Times New Roman"/>
        </w:rPr>
        <w:t> </w:t>
      </w:r>
      <w:r w:rsidR="008E23DA" w:rsidRPr="00152207">
        <w:rPr>
          <w:rFonts w:ascii="Times New Roman" w:hAnsi="Times New Roman" w:cs="Times New Roman"/>
        </w:rPr>
        <w:t xml:space="preserve"> The subjects are often not elegant, and certainly never grand; but they are finished up to nature, and with a precision which delights the reader</w:t>
      </w:r>
      <w:r w:rsidR="0084390A">
        <w:rPr>
          <w:rFonts w:ascii="Times New Roman" w:hAnsi="Times New Roman" w:cs="Times New Roman"/>
        </w:rPr>
        <w:t>”</w:t>
      </w:r>
      <w:r w:rsidR="008E23DA" w:rsidRPr="00152207">
        <w:rPr>
          <w:rFonts w:ascii="Times New Roman" w:hAnsi="Times New Roman" w:cs="Times New Roman"/>
        </w:rPr>
        <w:t xml:space="preserve"> </w:t>
      </w:r>
      <w:r w:rsidR="00C6246A">
        <w:rPr>
          <w:rFonts w:ascii="Times New Roman" w:hAnsi="Times New Roman" w:cs="Times New Roman"/>
        </w:rPr>
        <w:t>(</w:t>
      </w:r>
      <w:r w:rsidR="007A5D44">
        <w:rPr>
          <w:rFonts w:ascii="Times New Roman" w:hAnsi="Times New Roman" w:cs="Times New Roman"/>
        </w:rPr>
        <w:t>197</w:t>
      </w:r>
      <w:r w:rsidR="00297F9F">
        <w:rPr>
          <w:rFonts w:ascii="Times New Roman" w:hAnsi="Times New Roman" w:cs="Times New Roman"/>
        </w:rPr>
        <w:t>)</w:t>
      </w:r>
      <w:r w:rsidR="0084390A">
        <w:rPr>
          <w:rFonts w:ascii="Times New Roman" w:hAnsi="Times New Roman" w:cs="Times New Roman"/>
        </w:rPr>
        <w:t xml:space="preserve">.  </w:t>
      </w:r>
      <w:r w:rsidR="008E23DA">
        <w:rPr>
          <w:rFonts w:ascii="Times New Roman" w:hAnsi="Times New Roman" w:cs="Times New Roman"/>
        </w:rPr>
        <w:t>This comparison of Austen</w:t>
      </w:r>
      <w:r w:rsidR="003E4B3B">
        <w:rPr>
          <w:rFonts w:ascii="Times New Roman" w:hAnsi="Times New Roman" w:cs="Times New Roman"/>
        </w:rPr>
        <w:t>’</w:t>
      </w:r>
      <w:r w:rsidR="008E23DA">
        <w:rPr>
          <w:rFonts w:ascii="Times New Roman" w:hAnsi="Times New Roman" w:cs="Times New Roman"/>
        </w:rPr>
        <w:t xml:space="preserve">s writing with still-life painting </w:t>
      </w:r>
      <w:r w:rsidR="008D1482">
        <w:rPr>
          <w:rFonts w:ascii="Times New Roman" w:hAnsi="Times New Roman" w:cs="Times New Roman"/>
        </w:rPr>
        <w:t xml:space="preserve">is </w:t>
      </w:r>
      <w:r w:rsidR="007D0939">
        <w:rPr>
          <w:rFonts w:ascii="Times New Roman" w:hAnsi="Times New Roman" w:cs="Times New Roman"/>
        </w:rPr>
        <w:t xml:space="preserve">echoed </w:t>
      </w:r>
      <w:r w:rsidR="008D1482">
        <w:rPr>
          <w:rFonts w:ascii="Times New Roman" w:hAnsi="Times New Roman" w:cs="Times New Roman"/>
        </w:rPr>
        <w:t>as recently as</w:t>
      </w:r>
      <w:r w:rsidR="008E23DA">
        <w:rPr>
          <w:rFonts w:ascii="Times New Roman" w:hAnsi="Times New Roman" w:cs="Times New Roman"/>
        </w:rPr>
        <w:t xml:space="preserve"> 2013, in Paula Byrne</w:t>
      </w:r>
      <w:r w:rsidR="003E4B3B">
        <w:rPr>
          <w:rFonts w:ascii="Times New Roman" w:hAnsi="Times New Roman" w:cs="Times New Roman"/>
        </w:rPr>
        <w:t>’</w:t>
      </w:r>
      <w:r w:rsidR="008E23DA">
        <w:rPr>
          <w:rFonts w:ascii="Times New Roman" w:hAnsi="Times New Roman" w:cs="Times New Roman"/>
        </w:rPr>
        <w:t xml:space="preserve">s study of </w:t>
      </w:r>
      <w:r w:rsidR="003E4B3B">
        <w:rPr>
          <w:rFonts w:ascii="Times New Roman" w:hAnsi="Times New Roman" w:cs="Times New Roman"/>
        </w:rPr>
        <w:t>“</w:t>
      </w:r>
      <w:r w:rsidR="008E23DA">
        <w:rPr>
          <w:rFonts w:ascii="Times New Roman" w:hAnsi="Times New Roman" w:cs="Times New Roman"/>
        </w:rPr>
        <w:t xml:space="preserve">small </w:t>
      </w:r>
      <w:r w:rsidR="00D64F9F">
        <w:rPr>
          <w:rFonts w:ascii="Times New Roman" w:hAnsi="Times New Roman" w:cs="Times New Roman"/>
        </w:rPr>
        <w:t>things</w:t>
      </w:r>
      <w:r w:rsidR="003E4B3B">
        <w:rPr>
          <w:rFonts w:ascii="Times New Roman" w:hAnsi="Times New Roman" w:cs="Times New Roman"/>
        </w:rPr>
        <w:t>”</w:t>
      </w:r>
      <w:r w:rsidR="008E23DA">
        <w:rPr>
          <w:rFonts w:ascii="Times New Roman" w:hAnsi="Times New Roman" w:cs="Times New Roman"/>
        </w:rPr>
        <w:t xml:space="preserve"> in Austen</w:t>
      </w:r>
      <w:r w:rsidR="003E4B3B">
        <w:rPr>
          <w:rFonts w:ascii="Times New Roman" w:hAnsi="Times New Roman" w:cs="Times New Roman"/>
        </w:rPr>
        <w:t>’</w:t>
      </w:r>
      <w:r w:rsidR="008E23DA">
        <w:rPr>
          <w:rFonts w:ascii="Times New Roman" w:hAnsi="Times New Roman" w:cs="Times New Roman"/>
        </w:rPr>
        <w:t>s world.</w:t>
      </w:r>
      <w:r w:rsidR="00C368D0">
        <w:rPr>
          <w:rFonts w:ascii="Times New Roman" w:hAnsi="Times New Roman" w:cs="Times New Roman"/>
        </w:rPr>
        <w:t> </w:t>
      </w:r>
      <w:r w:rsidR="008E23DA">
        <w:rPr>
          <w:rFonts w:ascii="Times New Roman" w:hAnsi="Times New Roman" w:cs="Times New Roman"/>
        </w:rPr>
        <w:t xml:space="preserve"> </w:t>
      </w:r>
      <w:r w:rsidR="00C368D0">
        <w:rPr>
          <w:rFonts w:ascii="Times New Roman" w:hAnsi="Times New Roman" w:cs="Times New Roman"/>
        </w:rPr>
        <w:t>Byrne</w:t>
      </w:r>
      <w:r w:rsidR="008A228F">
        <w:rPr>
          <w:rFonts w:ascii="Times New Roman" w:hAnsi="Times New Roman" w:cs="Times New Roman"/>
        </w:rPr>
        <w:t xml:space="preserve"> compare</w:t>
      </w:r>
      <w:r w:rsidR="00C368D0">
        <w:rPr>
          <w:rFonts w:ascii="Times New Roman" w:hAnsi="Times New Roman" w:cs="Times New Roman"/>
        </w:rPr>
        <w:t>s Austen’s writing</w:t>
      </w:r>
      <w:r w:rsidR="008A228F">
        <w:rPr>
          <w:rFonts w:ascii="Times New Roman" w:hAnsi="Times New Roman" w:cs="Times New Roman"/>
        </w:rPr>
        <w:t xml:space="preserve"> </w:t>
      </w:r>
      <w:r w:rsidR="008E23DA">
        <w:rPr>
          <w:rFonts w:ascii="Times New Roman" w:hAnsi="Times New Roman" w:cs="Times New Roman"/>
        </w:rPr>
        <w:t xml:space="preserve">to </w:t>
      </w:r>
      <w:r w:rsidR="0087178A">
        <w:rPr>
          <w:rFonts w:ascii="Times New Roman" w:hAnsi="Times New Roman" w:cs="Times New Roman"/>
        </w:rPr>
        <w:t xml:space="preserve">of the art </w:t>
      </w:r>
      <w:r w:rsidR="005B751B">
        <w:rPr>
          <w:rFonts w:ascii="Times New Roman" w:hAnsi="Times New Roman" w:cs="Times New Roman"/>
        </w:rPr>
        <w:t>of Vermeer</w:t>
      </w:r>
      <w:r w:rsidR="0084390A">
        <w:rPr>
          <w:rFonts w:ascii="Times New Roman" w:hAnsi="Times New Roman" w:cs="Times New Roman"/>
        </w:rPr>
        <w:t>,</w:t>
      </w:r>
      <w:r w:rsidR="0087178A" w:rsidRPr="0087178A">
        <w:rPr>
          <w:rFonts w:ascii="Times New Roman" w:hAnsi="Times New Roman" w:cs="Times New Roman"/>
        </w:rPr>
        <w:t xml:space="preserve"> </w:t>
      </w:r>
      <w:r w:rsidR="0087178A">
        <w:rPr>
          <w:rFonts w:ascii="Times New Roman" w:hAnsi="Times New Roman" w:cs="Times New Roman"/>
        </w:rPr>
        <w:t xml:space="preserve">who </w:t>
      </w:r>
      <w:r w:rsidR="003E4B3B">
        <w:rPr>
          <w:rFonts w:ascii="Times New Roman" w:hAnsi="Times New Roman" w:cs="Times New Roman"/>
        </w:rPr>
        <w:t>“</w:t>
      </w:r>
      <w:r w:rsidR="0087178A" w:rsidRPr="0087178A">
        <w:rPr>
          <w:rFonts w:ascii="Times New Roman" w:hAnsi="Times New Roman" w:cs="Times New Roman"/>
        </w:rPr>
        <w:t>creates the sense of a real world by means of an opened letter, a pearl earring, a latticed window, a jug and a tablecloth, a musical instrument</w:t>
      </w:r>
      <w:r w:rsidR="003E4B3B">
        <w:rPr>
          <w:rFonts w:ascii="Times New Roman" w:hAnsi="Times New Roman" w:cs="Times New Roman"/>
        </w:rPr>
        <w:t>”</w:t>
      </w:r>
      <w:r w:rsidR="005B751B">
        <w:rPr>
          <w:rFonts w:ascii="Times New Roman" w:hAnsi="Times New Roman" w:cs="Times New Roman"/>
        </w:rPr>
        <w:t xml:space="preserve"> (9)</w:t>
      </w:r>
      <w:r w:rsidR="0087178A" w:rsidRPr="0087178A">
        <w:rPr>
          <w:rFonts w:ascii="Times New Roman" w:hAnsi="Times New Roman" w:cs="Times New Roman"/>
        </w:rPr>
        <w:t>.</w:t>
      </w:r>
      <w:r w:rsidR="00C368D0">
        <w:rPr>
          <w:rFonts w:ascii="Times New Roman" w:hAnsi="Times New Roman" w:cs="Times New Roman"/>
        </w:rPr>
        <w:t> </w:t>
      </w:r>
      <w:r w:rsidR="0087178A" w:rsidRPr="0087178A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87178A">
        <w:rPr>
          <w:rFonts w:ascii="Times New Roman" w:hAnsi="Times New Roman" w:cs="Times New Roman"/>
        </w:rPr>
        <w:t>Objects</w:t>
      </w:r>
      <w:r w:rsidR="003E4B3B">
        <w:rPr>
          <w:rFonts w:ascii="Times New Roman" w:hAnsi="Times New Roman" w:cs="Times New Roman"/>
        </w:rPr>
        <w:t>”</w:t>
      </w:r>
      <w:r w:rsidR="0087178A">
        <w:rPr>
          <w:rFonts w:ascii="Times New Roman" w:hAnsi="Times New Roman" w:cs="Times New Roman"/>
        </w:rPr>
        <w:t xml:space="preserve"> Byrne argues, </w:t>
      </w:r>
      <w:r w:rsidR="003E4B3B">
        <w:rPr>
          <w:rFonts w:ascii="Times New Roman" w:hAnsi="Times New Roman" w:cs="Times New Roman"/>
        </w:rPr>
        <w:t>“</w:t>
      </w:r>
      <w:r w:rsidR="008E23DA" w:rsidRPr="00152207">
        <w:rPr>
          <w:rFonts w:ascii="Times New Roman" w:hAnsi="Times New Roman" w:cs="Times New Roman"/>
        </w:rPr>
        <w:t>play a key part in bringing alive Austen</w:t>
      </w:r>
      <w:r w:rsidR="003E4B3B">
        <w:rPr>
          <w:rFonts w:ascii="Times New Roman" w:hAnsi="Times New Roman" w:cs="Times New Roman"/>
        </w:rPr>
        <w:t>’</w:t>
      </w:r>
      <w:r w:rsidR="008E23DA" w:rsidRPr="00152207">
        <w:rPr>
          <w:rFonts w:ascii="Times New Roman" w:hAnsi="Times New Roman" w:cs="Times New Roman"/>
        </w:rPr>
        <w:t>s fictional worlds</w:t>
      </w:r>
      <w:r w:rsidR="003E4B3B">
        <w:rPr>
          <w:rFonts w:ascii="Times New Roman" w:hAnsi="Times New Roman" w:cs="Times New Roman"/>
        </w:rPr>
        <w:t>”</w:t>
      </w:r>
      <w:r w:rsidR="008E23DA" w:rsidRPr="00152207">
        <w:rPr>
          <w:rFonts w:ascii="Times New Roman" w:hAnsi="Times New Roman" w:cs="Times New Roman"/>
        </w:rPr>
        <w:t xml:space="preserve"> </w:t>
      </w:r>
      <w:r w:rsidR="00FA7A08">
        <w:rPr>
          <w:rFonts w:ascii="Times New Roman" w:hAnsi="Times New Roman" w:cs="Times New Roman"/>
        </w:rPr>
        <w:t>(9).</w:t>
      </w:r>
    </w:p>
    <w:p w14:paraId="6941ACC6" w14:textId="77777777" w:rsidR="00C368D0" w:rsidRDefault="00C0180C" w:rsidP="00C368D0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the </w:t>
      </w:r>
      <w:r w:rsidR="008E23DA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hand, Norman Page</w:t>
      </w:r>
      <w:r w:rsidR="00C51A8E">
        <w:rPr>
          <w:rFonts w:ascii="Times New Roman" w:hAnsi="Times New Roman" w:cs="Times New Roman"/>
        </w:rPr>
        <w:t>,</w:t>
      </w:r>
      <w:r w:rsidR="008C48BD">
        <w:rPr>
          <w:rFonts w:ascii="Times New Roman" w:hAnsi="Times New Roman" w:cs="Times New Roman"/>
        </w:rPr>
        <w:t xml:space="preserve"> in his </w:t>
      </w:r>
      <w:r w:rsidR="00C70365">
        <w:rPr>
          <w:rFonts w:ascii="Times New Roman" w:hAnsi="Times New Roman" w:cs="Times New Roman"/>
        </w:rPr>
        <w:t xml:space="preserve">seminal </w:t>
      </w:r>
      <w:r>
        <w:rPr>
          <w:rFonts w:ascii="Times New Roman" w:hAnsi="Times New Roman" w:cs="Times New Roman"/>
          <w:i/>
          <w:lang w:val="en-US"/>
        </w:rPr>
        <w:t xml:space="preserve">The Language of Jane Austen </w:t>
      </w:r>
      <w:r>
        <w:rPr>
          <w:rFonts w:ascii="Times New Roman" w:hAnsi="Times New Roman" w:cs="Times New Roman"/>
          <w:lang w:val="en-US"/>
        </w:rPr>
        <w:t>(</w:t>
      </w:r>
      <w:r w:rsidRPr="00152207">
        <w:rPr>
          <w:rFonts w:ascii="Times New Roman" w:hAnsi="Times New Roman" w:cs="Times New Roman"/>
          <w:lang w:val="en-US"/>
        </w:rPr>
        <w:t>1973</w:t>
      </w:r>
      <w:r>
        <w:rPr>
          <w:rFonts w:ascii="Times New Roman" w:hAnsi="Times New Roman" w:cs="Times New Roman"/>
          <w:lang w:val="en-US"/>
        </w:rPr>
        <w:t>)</w:t>
      </w:r>
      <w:r w:rsidR="00C368D0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notes a </w:t>
      </w:r>
      <w:r w:rsidRPr="00152207">
        <w:rPr>
          <w:rFonts w:ascii="Times New Roman" w:hAnsi="Times New Roman" w:cs="Times New Roman"/>
          <w:lang w:val="en-US"/>
        </w:rPr>
        <w:t xml:space="preserve">surprising absence of material detail in </w:t>
      </w:r>
      <w:r w:rsidR="008C48BD">
        <w:rPr>
          <w:rFonts w:ascii="Times New Roman" w:hAnsi="Times New Roman" w:cs="Times New Roman"/>
          <w:lang w:val="en-US"/>
        </w:rPr>
        <w:t>the novels</w:t>
      </w:r>
      <w:r w:rsidRPr="00152207">
        <w:rPr>
          <w:rFonts w:ascii="Times New Roman" w:hAnsi="Times New Roman" w:cs="Times New Roman"/>
          <w:lang w:val="en-US"/>
        </w:rPr>
        <w:t xml:space="preserve">. </w:t>
      </w:r>
      <w:r w:rsidR="00DD67F0">
        <w:rPr>
          <w:rFonts w:ascii="Times New Roman" w:hAnsi="Times New Roman" w:cs="Times New Roman"/>
          <w:lang w:val="en-US"/>
        </w:rPr>
        <w:t xml:space="preserve">He finds </w:t>
      </w:r>
      <w:r w:rsidR="003E4B3B">
        <w:rPr>
          <w:rFonts w:ascii="Times New Roman" w:hAnsi="Times New Roman" w:cs="Times New Roman"/>
          <w:lang w:val="en-US"/>
        </w:rPr>
        <w:t>“</w:t>
      </w:r>
      <w:r w:rsidRPr="00152207">
        <w:rPr>
          <w:rFonts w:ascii="Times New Roman" w:eastAsia="Times New Roman" w:hAnsi="Times New Roman" w:cs="Times New Roman"/>
          <w:lang w:eastAsia="en-GB"/>
        </w:rPr>
        <w:t>almost none of the</w:t>
      </w:r>
      <w:r w:rsidR="00DD67F0">
        <w:rPr>
          <w:rFonts w:ascii="Times New Roman" w:eastAsia="Times New Roman" w:hAnsi="Times New Roman" w:cs="Times New Roman"/>
          <w:lang w:eastAsia="en-GB"/>
        </w:rPr>
        <w:t xml:space="preserve"> [expected]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minute description of externals</w:t>
      </w:r>
      <w:r w:rsidR="005164D2">
        <w:rPr>
          <w:rFonts w:ascii="Times New Roman" w:eastAsia="Times New Roman" w:hAnsi="Times New Roman" w:cs="Times New Roman"/>
          <w:lang w:eastAsia="en-GB"/>
        </w:rPr>
        <w:t>—</w:t>
      </w:r>
      <w:r w:rsidRPr="00152207">
        <w:rPr>
          <w:rFonts w:ascii="Times New Roman" w:eastAsia="Times New Roman" w:hAnsi="Times New Roman" w:cs="Times New Roman"/>
          <w:lang w:eastAsia="en-GB"/>
        </w:rPr>
        <w:t>people and their dress, houses and furniture and landscapes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07777C">
        <w:rPr>
          <w:rFonts w:ascii="Times New Roman" w:eastAsia="Times New Roman" w:hAnsi="Times New Roman" w:cs="Times New Roman"/>
          <w:lang w:eastAsia="en-GB"/>
        </w:rPr>
        <w:t>(56).</w:t>
      </w:r>
      <w:r w:rsidR="00C368D0">
        <w:rPr>
          <w:rFonts w:ascii="Times New Roman" w:eastAsia="Times New Roman" w:hAnsi="Times New Roman" w:cs="Times New Roman"/>
          <w:lang w:eastAsia="en-GB"/>
        </w:rPr>
        <w:t> </w:t>
      </w:r>
      <w:r w:rsidR="0007777C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And </w:t>
      </w:r>
      <w:r w:rsidR="00970C3C">
        <w:rPr>
          <w:rFonts w:ascii="Times New Roman" w:hAnsi="Times New Roman" w:cs="Times New Roman"/>
        </w:rPr>
        <w:t xml:space="preserve">Jason </w:t>
      </w:r>
      <w:proofErr w:type="spellStart"/>
      <w:r w:rsidR="00970C3C">
        <w:rPr>
          <w:rFonts w:ascii="Times New Roman" w:hAnsi="Times New Roman" w:cs="Times New Roman"/>
        </w:rPr>
        <w:t>Sollinger</w:t>
      </w:r>
      <w:proofErr w:type="spellEnd"/>
      <w:r w:rsidR="00970C3C">
        <w:rPr>
          <w:rFonts w:ascii="Times New Roman" w:hAnsi="Times New Roman" w:cs="Times New Roman"/>
        </w:rPr>
        <w:t xml:space="preserve"> has </w:t>
      </w:r>
      <w:r>
        <w:rPr>
          <w:rFonts w:ascii="Times New Roman" w:hAnsi="Times New Roman" w:cs="Times New Roman"/>
        </w:rPr>
        <w:t xml:space="preserve">more recently argued </w:t>
      </w:r>
      <w:r w:rsidR="00DD67F0">
        <w:rPr>
          <w:rFonts w:ascii="Times New Roman" w:hAnsi="Times New Roman" w:cs="Times New Roman"/>
        </w:rPr>
        <w:t xml:space="preserve">that </w:t>
      </w:r>
      <w:r w:rsidR="00D0046A">
        <w:rPr>
          <w:rFonts w:ascii="Times New Roman" w:hAnsi="Times New Roman" w:cs="Times New Roman"/>
        </w:rPr>
        <w:t xml:space="preserve">the definition </w:t>
      </w:r>
      <w:r w:rsidR="0087178A">
        <w:rPr>
          <w:rFonts w:ascii="Times New Roman" w:hAnsi="Times New Roman" w:cs="Times New Roman"/>
        </w:rPr>
        <w:t xml:space="preserve">of </w:t>
      </w:r>
      <w:r w:rsidR="00D0046A">
        <w:rPr>
          <w:rFonts w:ascii="Times New Roman" w:hAnsi="Times New Roman" w:cs="Times New Roman"/>
        </w:rPr>
        <w:t>Austen</w:t>
      </w:r>
      <w:r w:rsidR="003E4B3B">
        <w:rPr>
          <w:rFonts w:ascii="Times New Roman" w:hAnsi="Times New Roman" w:cs="Times New Roman"/>
        </w:rPr>
        <w:t>’</w:t>
      </w:r>
      <w:r w:rsidR="00D0046A">
        <w:rPr>
          <w:rFonts w:ascii="Times New Roman" w:hAnsi="Times New Roman" w:cs="Times New Roman"/>
        </w:rPr>
        <w:t xml:space="preserve">s novels as </w:t>
      </w:r>
      <w:r w:rsidR="0087178A">
        <w:rPr>
          <w:rFonts w:ascii="Times New Roman" w:hAnsi="Times New Roman" w:cs="Times New Roman"/>
        </w:rPr>
        <w:t xml:space="preserve">real </w:t>
      </w:r>
      <w:r w:rsidR="003E4B3B">
        <w:rPr>
          <w:rFonts w:ascii="Times New Roman" w:hAnsi="Times New Roman" w:cs="Times New Roman"/>
        </w:rPr>
        <w:t>“</w:t>
      </w:r>
      <w:r w:rsidR="0087178A">
        <w:rPr>
          <w:rFonts w:ascii="Times New Roman" w:hAnsi="Times New Roman" w:cs="Times New Roman"/>
        </w:rPr>
        <w:t>Literature</w:t>
      </w:r>
      <w:r w:rsidR="003E4B3B">
        <w:rPr>
          <w:rFonts w:ascii="Times New Roman" w:hAnsi="Times New Roman" w:cs="Times New Roman"/>
        </w:rPr>
        <w:t>”</w:t>
      </w:r>
      <w:r w:rsidR="00D0046A">
        <w:rPr>
          <w:rFonts w:ascii="Times New Roman" w:hAnsi="Times New Roman" w:cs="Times New Roman"/>
        </w:rPr>
        <w:t xml:space="preserve"> </w:t>
      </w:r>
      <w:r w:rsidR="0087178A">
        <w:rPr>
          <w:rFonts w:ascii="Times New Roman" w:hAnsi="Times New Roman" w:cs="Times New Roman"/>
        </w:rPr>
        <w:t>is predicated</w:t>
      </w:r>
      <w:r w:rsidR="00970C3C">
        <w:rPr>
          <w:rFonts w:ascii="Times New Roman" w:hAnsi="Times New Roman" w:cs="Times New Roman"/>
        </w:rPr>
        <w:t xml:space="preserve"> on </w:t>
      </w:r>
      <w:r w:rsidR="00970C3C" w:rsidRPr="000E5FD9">
        <w:rPr>
          <w:rFonts w:ascii="Times New Roman" w:eastAsia="Times New Roman" w:hAnsi="Times New Roman" w:cs="Times New Roman"/>
          <w:lang w:eastAsia="en-GB"/>
        </w:rPr>
        <w:t xml:space="preserve">her </w:t>
      </w:r>
      <w:r w:rsidR="003E4B3B">
        <w:rPr>
          <w:rFonts w:ascii="Times New Roman" w:eastAsia="Times New Roman" w:hAnsi="Times New Roman" w:cs="Times New Roman"/>
          <w:lang w:eastAsia="en-GB"/>
        </w:rPr>
        <w:t>“</w:t>
      </w:r>
      <w:r w:rsidR="00D0046A" w:rsidRPr="000E5FD9">
        <w:rPr>
          <w:rFonts w:ascii="Times New Roman" w:eastAsia="Times New Roman" w:hAnsi="Times New Roman" w:cs="Times New Roman"/>
          <w:lang w:eastAsia="en-GB"/>
        </w:rPr>
        <w:t>re</w:t>
      </w:r>
      <w:r w:rsidR="00D0046A">
        <w:rPr>
          <w:rFonts w:ascii="Times New Roman" w:eastAsia="Times New Roman" w:hAnsi="Times New Roman" w:cs="Times New Roman"/>
          <w:lang w:eastAsia="en-GB"/>
        </w:rPr>
        <w:t>moval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D0046A">
        <w:rPr>
          <w:rFonts w:ascii="Times New Roman" w:eastAsia="Times New Roman" w:hAnsi="Times New Roman" w:cs="Times New Roman"/>
          <w:lang w:eastAsia="en-GB"/>
        </w:rPr>
        <w:t xml:space="preserve"> </w:t>
      </w:r>
      <w:r w:rsidR="008A228F">
        <w:rPr>
          <w:rFonts w:ascii="Times New Roman" w:eastAsia="Times New Roman" w:hAnsi="Times New Roman" w:cs="Times New Roman"/>
          <w:lang w:eastAsia="en-GB"/>
        </w:rPr>
        <w:t xml:space="preserve">of the kind of </w:t>
      </w:r>
      <w:r w:rsidR="00970C3C" w:rsidRPr="000E5FD9">
        <w:rPr>
          <w:rFonts w:ascii="Times New Roman" w:eastAsia="Times New Roman" w:hAnsi="Times New Roman" w:cs="Times New Roman"/>
          <w:lang w:eastAsia="en-GB"/>
        </w:rPr>
        <w:t xml:space="preserve">specific </w:t>
      </w:r>
      <w:r w:rsidR="008A228F">
        <w:rPr>
          <w:rFonts w:ascii="Times New Roman" w:eastAsia="Times New Roman" w:hAnsi="Times New Roman" w:cs="Times New Roman"/>
          <w:lang w:eastAsia="en-GB"/>
        </w:rPr>
        <w:t xml:space="preserve">historical </w:t>
      </w:r>
      <w:r w:rsidR="00970C3C" w:rsidRPr="000E5FD9">
        <w:rPr>
          <w:rFonts w:ascii="Times New Roman" w:eastAsia="Times New Roman" w:hAnsi="Times New Roman" w:cs="Times New Roman"/>
          <w:lang w:eastAsia="en-GB"/>
        </w:rPr>
        <w:t xml:space="preserve">details that </w:t>
      </w:r>
      <w:r w:rsidR="008A228F">
        <w:rPr>
          <w:rFonts w:ascii="Times New Roman" w:eastAsia="Times New Roman" w:hAnsi="Times New Roman" w:cs="Times New Roman"/>
          <w:lang w:eastAsia="en-GB"/>
        </w:rPr>
        <w:t>are found</w:t>
      </w:r>
      <w:r w:rsidR="00970C3C" w:rsidRPr="000E5FD9">
        <w:rPr>
          <w:rFonts w:ascii="Times New Roman" w:eastAsia="Times New Roman" w:hAnsi="Times New Roman" w:cs="Times New Roman"/>
          <w:lang w:eastAsia="en-GB"/>
        </w:rPr>
        <w:t xml:space="preserve"> the novels of predecessors such as Frances Burney</w:t>
      </w:r>
      <w:r w:rsidR="00D0046A">
        <w:rPr>
          <w:rFonts w:ascii="Times New Roman" w:eastAsia="Times New Roman" w:hAnsi="Times New Roman" w:cs="Times New Roman"/>
          <w:lang w:eastAsia="en-GB"/>
        </w:rPr>
        <w:t xml:space="preserve"> </w:t>
      </w:r>
      <w:r w:rsidR="00C703A0">
        <w:rPr>
          <w:rFonts w:ascii="Times New Roman" w:eastAsia="Times New Roman" w:hAnsi="Times New Roman" w:cs="Times New Roman"/>
          <w:lang w:eastAsia="en-GB"/>
        </w:rPr>
        <w:t>(284).</w:t>
      </w:r>
      <w:r w:rsidR="0084390A">
        <w:rPr>
          <w:rFonts w:ascii="Times New Roman" w:eastAsia="Times New Roman" w:hAnsi="Times New Roman" w:cs="Times New Roman"/>
          <w:lang w:eastAsia="en-GB"/>
        </w:rPr>
        <w:t> </w:t>
      </w:r>
      <w:r w:rsidR="00C703A0">
        <w:rPr>
          <w:rFonts w:ascii="Times New Roman" w:eastAsia="Times New Roman" w:hAnsi="Times New Roman" w:cs="Times New Roman"/>
          <w:lang w:eastAsia="en-GB"/>
        </w:rPr>
        <w:t xml:space="preserve"> </w:t>
      </w:r>
      <w:r w:rsidR="00EC3EC4">
        <w:rPr>
          <w:rFonts w:ascii="Times New Roman" w:eastAsia="Times New Roman" w:hAnsi="Times New Roman" w:cs="Times New Roman"/>
          <w:lang w:eastAsia="en-GB"/>
        </w:rPr>
        <w:t>In Latour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EC3EC4">
        <w:rPr>
          <w:rFonts w:ascii="Times New Roman" w:eastAsia="Times New Roman" w:hAnsi="Times New Roman" w:cs="Times New Roman"/>
          <w:lang w:eastAsia="en-GB"/>
        </w:rPr>
        <w:t>s terms</w:t>
      </w:r>
      <w:r w:rsidR="005164D2">
        <w:rPr>
          <w:rFonts w:ascii="Times New Roman" w:eastAsia="Times New Roman" w:hAnsi="Times New Roman" w:cs="Times New Roman"/>
          <w:lang w:eastAsia="en-GB"/>
        </w:rPr>
        <w:t>,</w:t>
      </w:r>
      <w:r w:rsidR="00EC3EC4">
        <w:rPr>
          <w:rFonts w:ascii="Times New Roman" w:eastAsia="Times New Roman" w:hAnsi="Times New Roman" w:cs="Times New Roman"/>
          <w:lang w:eastAsia="en-GB"/>
        </w:rPr>
        <w:t xml:space="preserve"> </w:t>
      </w:r>
      <w:r w:rsidR="00544639">
        <w:rPr>
          <w:rFonts w:ascii="Times New Roman" w:eastAsia="Times New Roman" w:hAnsi="Times New Roman" w:cs="Times New Roman"/>
          <w:lang w:eastAsia="en-GB"/>
        </w:rPr>
        <w:t>Austen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544639">
        <w:rPr>
          <w:rFonts w:ascii="Times New Roman" w:eastAsia="Times New Roman" w:hAnsi="Times New Roman" w:cs="Times New Roman"/>
          <w:lang w:eastAsia="en-GB"/>
        </w:rPr>
        <w:t>s novels</w:t>
      </w:r>
      <w:r w:rsidR="00CA48B7">
        <w:rPr>
          <w:rFonts w:ascii="Times New Roman" w:eastAsia="Times New Roman" w:hAnsi="Times New Roman" w:cs="Times New Roman"/>
          <w:lang w:eastAsia="en-GB"/>
        </w:rPr>
        <w:t xml:space="preserve"> </w:t>
      </w:r>
      <w:r w:rsidR="00544639">
        <w:rPr>
          <w:rFonts w:ascii="Times New Roman" w:eastAsia="Times New Roman" w:hAnsi="Times New Roman" w:cs="Times New Roman"/>
          <w:lang w:eastAsia="en-GB"/>
        </w:rPr>
        <w:t>are characteri</w:t>
      </w:r>
      <w:r w:rsidR="00C368D0">
        <w:rPr>
          <w:rFonts w:ascii="Times New Roman" w:eastAsia="Times New Roman" w:hAnsi="Times New Roman" w:cs="Times New Roman"/>
          <w:lang w:eastAsia="en-GB"/>
        </w:rPr>
        <w:t>z</w:t>
      </w:r>
      <w:r w:rsidR="00544639">
        <w:rPr>
          <w:rFonts w:ascii="Times New Roman" w:eastAsia="Times New Roman" w:hAnsi="Times New Roman" w:cs="Times New Roman"/>
          <w:lang w:eastAsia="en-GB"/>
        </w:rPr>
        <w:t xml:space="preserve">ed by the </w:t>
      </w:r>
      <w:r w:rsidR="003E4B3B">
        <w:rPr>
          <w:rFonts w:ascii="Times New Roman" w:hAnsi="Times New Roman" w:cs="Times New Roman"/>
          <w:lang w:val="en"/>
        </w:rPr>
        <w:t>“</w:t>
      </w:r>
      <w:r w:rsidR="00CA48B7">
        <w:rPr>
          <w:rFonts w:ascii="Times New Roman" w:hAnsi="Times New Roman" w:cs="Times New Roman"/>
          <w:lang w:val="en"/>
        </w:rPr>
        <w:t>modern habit</w:t>
      </w:r>
      <w:r w:rsidR="003E4B3B">
        <w:rPr>
          <w:rFonts w:ascii="Times New Roman" w:hAnsi="Times New Roman" w:cs="Times New Roman"/>
          <w:lang w:val="en"/>
        </w:rPr>
        <w:t>”</w:t>
      </w:r>
      <w:r w:rsidR="00CA48B7">
        <w:rPr>
          <w:rFonts w:ascii="Times New Roman" w:hAnsi="Times New Roman" w:cs="Times New Roman"/>
          <w:lang w:val="en"/>
        </w:rPr>
        <w:t xml:space="preserve"> of </w:t>
      </w:r>
      <w:r w:rsidR="003E4B3B">
        <w:rPr>
          <w:rFonts w:ascii="Times New Roman" w:hAnsi="Times New Roman" w:cs="Times New Roman"/>
          <w:lang w:val="en"/>
        </w:rPr>
        <w:t>“</w:t>
      </w:r>
      <w:r w:rsidR="00CA48B7">
        <w:rPr>
          <w:rFonts w:ascii="Times New Roman" w:hAnsi="Times New Roman" w:cs="Times New Roman"/>
          <w:lang w:val="en"/>
        </w:rPr>
        <w:t>overlooking</w:t>
      </w:r>
      <w:r w:rsidR="003E4B3B">
        <w:rPr>
          <w:rFonts w:ascii="Times New Roman" w:hAnsi="Times New Roman" w:cs="Times New Roman"/>
          <w:lang w:val="en"/>
        </w:rPr>
        <w:t>”</w:t>
      </w:r>
      <w:r w:rsidR="00CA48B7">
        <w:rPr>
          <w:rFonts w:ascii="Times New Roman" w:hAnsi="Times New Roman" w:cs="Times New Roman"/>
          <w:lang w:val="en"/>
        </w:rPr>
        <w:t xml:space="preserve"> </w:t>
      </w:r>
      <w:r w:rsidR="00CA48B7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the simultaneous birth of 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“</w:t>
      </w:r>
      <w:r w:rsidR="00CA48B7" w:rsidRPr="00152207">
        <w:rPr>
          <w:rFonts w:ascii="Times New Roman" w:eastAsia="Times New Roman" w:hAnsi="Times New Roman" w:cs="Times New Roman"/>
          <w:color w:val="100910"/>
          <w:lang w:val="en" w:eastAsia="en-GB"/>
        </w:rPr>
        <w:t>nonhumanity</w:t>
      </w:r>
      <w:r w:rsidR="003E4B3B">
        <w:rPr>
          <w:rFonts w:ascii="Times New Roman" w:eastAsia="Times New Roman" w:hAnsi="Times New Roman" w:cs="Times New Roman"/>
          <w:color w:val="100910"/>
          <w:lang w:val="en" w:eastAsia="en-GB"/>
        </w:rPr>
        <w:t>”</w:t>
      </w:r>
      <w:r w:rsidR="00D0046A">
        <w:rPr>
          <w:rFonts w:ascii="Times New Roman" w:eastAsia="Times New Roman" w:hAnsi="Times New Roman" w:cs="Times New Roman"/>
          <w:color w:val="100910"/>
          <w:lang w:val="en" w:eastAsia="en-GB"/>
        </w:rPr>
        <w:t xml:space="preserve"> (13). </w:t>
      </w:r>
    </w:p>
    <w:p w14:paraId="36AA84DA" w14:textId="13085CD1" w:rsidR="002B21C7" w:rsidRPr="00152207" w:rsidRDefault="00670CFE" w:rsidP="003E4B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what can we make of the</w:t>
      </w:r>
      <w:r w:rsidR="008E23DA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rival critical characteri</w:t>
      </w:r>
      <w:r w:rsidR="00C368D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ations of Austen</w:t>
      </w:r>
      <w:r w:rsidR="003E4B3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s relationship to the world of </w:t>
      </w:r>
      <w:r w:rsidR="00D64F9F">
        <w:rPr>
          <w:rFonts w:ascii="Times New Roman" w:hAnsi="Times New Roman" w:cs="Times New Roman"/>
        </w:rPr>
        <w:t>things</w:t>
      </w:r>
      <w:r>
        <w:rPr>
          <w:rFonts w:ascii="Times New Roman" w:hAnsi="Times New Roman" w:cs="Times New Roman"/>
        </w:rPr>
        <w:t xml:space="preserve">? </w:t>
      </w:r>
      <w:r w:rsidR="008A228F">
        <w:rPr>
          <w:rFonts w:ascii="Times New Roman" w:hAnsi="Times New Roman" w:cs="Times New Roman"/>
        </w:rPr>
        <w:t xml:space="preserve"> </w:t>
      </w:r>
      <w:r w:rsidR="002175FC">
        <w:rPr>
          <w:rFonts w:ascii="Times New Roman" w:hAnsi="Times New Roman" w:cs="Times New Roman"/>
        </w:rPr>
        <w:t>Do Austen</w:t>
      </w:r>
      <w:r w:rsidR="003E4B3B">
        <w:rPr>
          <w:rFonts w:ascii="Times New Roman" w:hAnsi="Times New Roman" w:cs="Times New Roman"/>
        </w:rPr>
        <w:t>’</w:t>
      </w:r>
      <w:r w:rsidR="002175FC">
        <w:rPr>
          <w:rFonts w:ascii="Times New Roman" w:hAnsi="Times New Roman" w:cs="Times New Roman"/>
        </w:rPr>
        <w:t>s</w:t>
      </w:r>
      <w:r w:rsidR="008A228F">
        <w:rPr>
          <w:rFonts w:ascii="Times New Roman" w:hAnsi="Times New Roman" w:cs="Times New Roman"/>
        </w:rPr>
        <w:t xml:space="preserve"> novels, like the still</w:t>
      </w:r>
      <w:r w:rsidR="00C70365">
        <w:rPr>
          <w:rFonts w:ascii="Times New Roman" w:hAnsi="Times New Roman" w:cs="Times New Roman"/>
        </w:rPr>
        <w:t>-</w:t>
      </w:r>
      <w:r w:rsidR="008A228F">
        <w:rPr>
          <w:rFonts w:ascii="Times New Roman" w:hAnsi="Times New Roman" w:cs="Times New Roman"/>
        </w:rPr>
        <w:t>life painting</w:t>
      </w:r>
      <w:r w:rsidR="005C0666">
        <w:rPr>
          <w:rFonts w:ascii="Times New Roman" w:hAnsi="Times New Roman" w:cs="Times New Roman"/>
        </w:rPr>
        <w:t>s</w:t>
      </w:r>
      <w:r w:rsidR="008A228F">
        <w:rPr>
          <w:rFonts w:ascii="Times New Roman" w:hAnsi="Times New Roman" w:cs="Times New Roman"/>
        </w:rPr>
        <w:t xml:space="preserve"> of the seventeenth century, come alive because of their attention to </w:t>
      </w:r>
      <w:r w:rsidR="00D64F9F">
        <w:rPr>
          <w:rFonts w:ascii="Times New Roman" w:hAnsi="Times New Roman" w:cs="Times New Roman"/>
        </w:rPr>
        <w:t>things</w:t>
      </w:r>
      <w:r w:rsidR="008A228F">
        <w:rPr>
          <w:rFonts w:ascii="Times New Roman" w:hAnsi="Times New Roman" w:cs="Times New Roman"/>
        </w:rPr>
        <w:t xml:space="preserve">, or do they read to us as peculiarly </w:t>
      </w:r>
      <w:r w:rsidR="003E4B3B">
        <w:rPr>
          <w:rFonts w:ascii="Times New Roman" w:hAnsi="Times New Roman" w:cs="Times New Roman"/>
        </w:rPr>
        <w:t>“</w:t>
      </w:r>
      <w:r w:rsidR="008A228F">
        <w:rPr>
          <w:rFonts w:ascii="Times New Roman" w:hAnsi="Times New Roman" w:cs="Times New Roman"/>
        </w:rPr>
        <w:t>modern</w:t>
      </w:r>
      <w:r w:rsidR="003E4B3B">
        <w:rPr>
          <w:rFonts w:ascii="Times New Roman" w:hAnsi="Times New Roman" w:cs="Times New Roman"/>
        </w:rPr>
        <w:t>”</w:t>
      </w:r>
      <w:r w:rsidR="008A228F">
        <w:rPr>
          <w:rFonts w:ascii="Times New Roman" w:hAnsi="Times New Roman" w:cs="Times New Roman"/>
        </w:rPr>
        <w:t xml:space="preserve"> because of their striking</w:t>
      </w:r>
      <w:r w:rsidR="00230161">
        <w:rPr>
          <w:rFonts w:ascii="Times New Roman" w:hAnsi="Times New Roman" w:cs="Times New Roman"/>
        </w:rPr>
        <w:t xml:space="preserve"> </w:t>
      </w:r>
      <w:r w:rsidR="00230161" w:rsidRPr="00C368D0">
        <w:rPr>
          <w:rFonts w:ascii="Times New Roman" w:hAnsi="Times New Roman" w:cs="Times New Roman"/>
          <w:highlight w:val="green"/>
        </w:rPr>
        <w:t>oversight</w:t>
      </w:r>
      <w:r w:rsidR="008E23DA">
        <w:rPr>
          <w:rFonts w:ascii="Times New Roman" w:hAnsi="Times New Roman" w:cs="Times New Roman"/>
        </w:rPr>
        <w:t xml:space="preserve"> of </w:t>
      </w:r>
      <w:r w:rsidR="00D64F9F">
        <w:rPr>
          <w:rFonts w:ascii="Times New Roman" w:hAnsi="Times New Roman" w:cs="Times New Roman"/>
        </w:rPr>
        <w:t>things</w:t>
      </w:r>
      <w:r w:rsidR="008E23DA">
        <w:rPr>
          <w:rFonts w:ascii="Times New Roman" w:hAnsi="Times New Roman" w:cs="Times New Roman"/>
        </w:rPr>
        <w:t xml:space="preserve">? </w:t>
      </w:r>
    </w:p>
    <w:p w14:paraId="46B76747" w14:textId="7815E5F5" w:rsidR="005C0666" w:rsidRDefault="002B21C7" w:rsidP="00C368D0">
      <w:pPr>
        <w:spacing w:before="120" w:line="360" w:lineRule="auto"/>
        <w:rPr>
          <w:rFonts w:ascii="Times New Roman" w:hAnsi="Times New Roman" w:cs="Times New Roman"/>
          <w:b/>
        </w:rPr>
      </w:pPr>
      <w:r w:rsidRPr="00152207">
        <w:rPr>
          <w:rFonts w:ascii="Times New Roman" w:hAnsi="Times New Roman" w:cs="Times New Roman"/>
          <w:b/>
        </w:rPr>
        <w:t xml:space="preserve">Jane Austen </w:t>
      </w:r>
      <w:r w:rsidR="005C0666">
        <w:rPr>
          <w:rFonts w:ascii="Times New Roman" w:hAnsi="Times New Roman" w:cs="Times New Roman"/>
          <w:b/>
        </w:rPr>
        <w:t xml:space="preserve">and </w:t>
      </w:r>
      <w:r w:rsidR="00277224">
        <w:rPr>
          <w:rFonts w:ascii="Times New Roman" w:hAnsi="Times New Roman" w:cs="Times New Roman"/>
          <w:b/>
        </w:rPr>
        <w:t>realism</w:t>
      </w:r>
      <w:r w:rsidR="005C0666">
        <w:rPr>
          <w:rFonts w:ascii="Times New Roman" w:hAnsi="Times New Roman" w:cs="Times New Roman"/>
          <w:b/>
        </w:rPr>
        <w:t xml:space="preserve"> </w:t>
      </w:r>
    </w:p>
    <w:p w14:paraId="0501DE98" w14:textId="1B955784" w:rsidR="00443F60" w:rsidRPr="005C0666" w:rsidRDefault="003A54C5" w:rsidP="003E4B3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 understand how critical opinion could be so apparently contradictory, it</w:t>
      </w:r>
      <w:r w:rsidR="003E4B3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s helpful to turn to </w:t>
      </w:r>
      <w:r w:rsidR="00544639">
        <w:rPr>
          <w:rFonts w:ascii="Times New Roman" w:hAnsi="Times New Roman" w:cs="Times New Roman"/>
        </w:rPr>
        <w:t>Ruth</w:t>
      </w:r>
      <w:r w:rsidR="006D5D2F">
        <w:rPr>
          <w:rFonts w:ascii="Times New Roman" w:hAnsi="Times New Roman" w:cs="Times New Roman"/>
        </w:rPr>
        <w:t xml:space="preserve"> </w:t>
      </w:r>
      <w:proofErr w:type="spellStart"/>
      <w:r w:rsidR="006D5D2F">
        <w:rPr>
          <w:rFonts w:ascii="Times New Roman" w:hAnsi="Times New Roman" w:cs="Times New Roman"/>
        </w:rPr>
        <w:t>Yeazell</w:t>
      </w:r>
      <w:r w:rsidR="003E4B3B">
        <w:rPr>
          <w:rFonts w:ascii="Times New Roman" w:hAnsi="Times New Roman" w:cs="Times New Roman"/>
        </w:rPr>
        <w:t>’</w:t>
      </w:r>
      <w:r w:rsidR="006D5D2F">
        <w:rPr>
          <w:rFonts w:ascii="Times New Roman" w:hAnsi="Times New Roman" w:cs="Times New Roman"/>
        </w:rPr>
        <w:t>s</w:t>
      </w:r>
      <w:proofErr w:type="spellEnd"/>
      <w:r w:rsidR="006D5D2F">
        <w:rPr>
          <w:rFonts w:ascii="Times New Roman" w:hAnsi="Times New Roman" w:cs="Times New Roman"/>
        </w:rPr>
        <w:t xml:space="preserve"> </w:t>
      </w:r>
      <w:r w:rsidR="006D5D2F" w:rsidRPr="00152207">
        <w:rPr>
          <w:rFonts w:ascii="Times New Roman" w:hAnsi="Times New Roman" w:cs="Times New Roman"/>
          <w:lang w:val="en-US"/>
        </w:rPr>
        <w:t>wonderfully nuanced study of Dutch painting and the r</w:t>
      </w:r>
      <w:r w:rsidR="006D5D2F">
        <w:rPr>
          <w:rFonts w:ascii="Times New Roman" w:hAnsi="Times New Roman" w:cs="Times New Roman"/>
          <w:lang w:val="en-US"/>
        </w:rPr>
        <w:t>ealist novel</w:t>
      </w:r>
      <w:r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> </w:t>
      </w:r>
      <w:r w:rsidR="006D5D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5D2F">
        <w:rPr>
          <w:rFonts w:ascii="Times New Roman" w:hAnsi="Times New Roman" w:cs="Times New Roman"/>
        </w:rPr>
        <w:t>Yeazell</w:t>
      </w:r>
      <w:proofErr w:type="spellEnd"/>
      <w:r w:rsidR="006D5D2F">
        <w:rPr>
          <w:rFonts w:ascii="Times New Roman" w:hAnsi="Times New Roman" w:cs="Times New Roman"/>
        </w:rPr>
        <w:t xml:space="preserve"> </w:t>
      </w:r>
      <w:r w:rsidR="00B67B3B">
        <w:rPr>
          <w:rFonts w:ascii="Times New Roman" w:hAnsi="Times New Roman" w:cs="Times New Roman"/>
        </w:rPr>
        <w:t>explains</w:t>
      </w:r>
      <w:r w:rsidR="006D5D2F">
        <w:rPr>
          <w:rFonts w:ascii="Times New Roman" w:hAnsi="Times New Roman" w:cs="Times New Roman"/>
        </w:rPr>
        <w:t xml:space="preserve"> that </w:t>
      </w:r>
      <w:r w:rsidR="00C51A8E">
        <w:rPr>
          <w:rFonts w:ascii="Times New Roman" w:hAnsi="Times New Roman" w:cs="Times New Roman"/>
        </w:rPr>
        <w:t>when</w:t>
      </w:r>
      <w:r w:rsidR="00CF53BE" w:rsidRPr="00152207">
        <w:rPr>
          <w:rFonts w:ascii="Times New Roman" w:hAnsi="Times New Roman" w:cs="Times New Roman"/>
          <w:lang w:val="en-US"/>
        </w:rPr>
        <w:t xml:space="preserve"> nineteenth-</w:t>
      </w:r>
      <w:r w:rsidR="00FF6E46" w:rsidRPr="00152207">
        <w:rPr>
          <w:rFonts w:ascii="Times New Roman" w:hAnsi="Times New Roman" w:cs="Times New Roman"/>
          <w:lang w:val="en-US"/>
        </w:rPr>
        <w:t>century</w:t>
      </w:r>
      <w:r w:rsidR="009E75AC" w:rsidRPr="00152207">
        <w:rPr>
          <w:rFonts w:ascii="Times New Roman" w:hAnsi="Times New Roman" w:cs="Times New Roman"/>
          <w:lang w:val="en-US"/>
        </w:rPr>
        <w:t xml:space="preserve"> </w:t>
      </w:r>
      <w:r w:rsidR="00D20F06" w:rsidRPr="00152207">
        <w:rPr>
          <w:rFonts w:ascii="Times New Roman" w:hAnsi="Times New Roman" w:cs="Times New Roman"/>
          <w:lang w:val="en-US"/>
        </w:rPr>
        <w:t xml:space="preserve">critics </w:t>
      </w:r>
      <w:r w:rsidR="00C27477">
        <w:rPr>
          <w:rFonts w:ascii="Times New Roman" w:hAnsi="Times New Roman" w:cs="Times New Roman"/>
          <w:lang w:val="en-US"/>
        </w:rPr>
        <w:t xml:space="preserve">talk about the realism of the novel and </w:t>
      </w:r>
      <w:r w:rsidR="00FF6E46" w:rsidRPr="00152207">
        <w:rPr>
          <w:rFonts w:ascii="Times New Roman" w:hAnsi="Times New Roman" w:cs="Times New Roman"/>
          <w:lang w:val="en-US"/>
        </w:rPr>
        <w:t>reach for</w:t>
      </w:r>
      <w:r w:rsidR="00DA0DFA" w:rsidRPr="00152207">
        <w:rPr>
          <w:rFonts w:ascii="Times New Roman" w:hAnsi="Times New Roman" w:cs="Times New Roman"/>
          <w:lang w:val="en-US"/>
        </w:rPr>
        <w:t xml:space="preserve"> comparisons </w:t>
      </w:r>
      <w:r w:rsidR="002A3A40" w:rsidRPr="00152207">
        <w:rPr>
          <w:rFonts w:ascii="Times New Roman" w:hAnsi="Times New Roman" w:cs="Times New Roman"/>
          <w:lang w:val="en-US"/>
        </w:rPr>
        <w:t>with Dutch</w:t>
      </w:r>
      <w:r w:rsidR="00FF6E46" w:rsidRPr="00152207">
        <w:rPr>
          <w:rFonts w:ascii="Times New Roman" w:hAnsi="Times New Roman" w:cs="Times New Roman"/>
          <w:lang w:val="en-US"/>
        </w:rPr>
        <w:t xml:space="preserve"> and Flemish art</w:t>
      </w:r>
      <w:r w:rsidR="005164D2">
        <w:rPr>
          <w:rFonts w:ascii="Times New Roman" w:hAnsi="Times New Roman" w:cs="Times New Roman"/>
          <w:lang w:val="en-US"/>
        </w:rPr>
        <w:t>,</w:t>
      </w:r>
      <w:r w:rsidR="00FF6E46" w:rsidRPr="00152207">
        <w:rPr>
          <w:rFonts w:ascii="Times New Roman" w:hAnsi="Times New Roman" w:cs="Times New Roman"/>
          <w:lang w:val="en-US"/>
        </w:rPr>
        <w:t xml:space="preserve"> </w:t>
      </w:r>
      <w:r w:rsidR="00C51A8E">
        <w:rPr>
          <w:rFonts w:ascii="Times New Roman" w:hAnsi="Times New Roman" w:cs="Times New Roman"/>
          <w:lang w:val="en-US"/>
        </w:rPr>
        <w:t xml:space="preserve">they can mean very different </w:t>
      </w:r>
      <w:r w:rsidR="00D64F9F">
        <w:rPr>
          <w:rFonts w:ascii="Times New Roman" w:hAnsi="Times New Roman" w:cs="Times New Roman"/>
          <w:lang w:val="en-US"/>
        </w:rPr>
        <w:t>things</w:t>
      </w:r>
      <w:r w:rsidR="00C51A8E"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> </w:t>
      </w:r>
      <w:r w:rsidR="00FF6E46" w:rsidRPr="00152207">
        <w:rPr>
          <w:rFonts w:ascii="Times New Roman" w:hAnsi="Times New Roman" w:cs="Times New Roman"/>
          <w:lang w:val="en-US"/>
        </w:rPr>
        <w:t xml:space="preserve"> </w:t>
      </w:r>
      <w:r w:rsidR="00C51A8E">
        <w:rPr>
          <w:rFonts w:ascii="Times New Roman" w:hAnsi="Times New Roman" w:cs="Times New Roman"/>
          <w:lang w:val="en-US"/>
        </w:rPr>
        <w:t xml:space="preserve">They might be highlighting </w:t>
      </w:r>
      <w:r w:rsidR="00C27477">
        <w:rPr>
          <w:rFonts w:ascii="Times New Roman" w:hAnsi="Times New Roman" w:cs="Times New Roman"/>
          <w:lang w:val="en-US"/>
        </w:rPr>
        <w:t xml:space="preserve">a </w:t>
      </w:r>
      <w:r w:rsidR="003E4B3B">
        <w:rPr>
          <w:rFonts w:ascii="Times New Roman" w:hAnsi="Times New Roman" w:cs="Times New Roman"/>
          <w:color w:val="000000"/>
        </w:rPr>
        <w:t>“</w:t>
      </w:r>
      <w:r w:rsidR="00C27477">
        <w:rPr>
          <w:rFonts w:ascii="Times New Roman" w:hAnsi="Times New Roman" w:cs="Times New Roman"/>
          <w:color w:val="000000"/>
        </w:rPr>
        <w:t>detailed</w:t>
      </w:r>
      <w:r w:rsidR="004C246B" w:rsidRPr="00152207">
        <w:rPr>
          <w:rFonts w:ascii="Times New Roman" w:hAnsi="Times New Roman" w:cs="Times New Roman"/>
          <w:color w:val="000000"/>
        </w:rPr>
        <w:t xml:space="preserve"> rendering of material particulars</w:t>
      </w:r>
      <w:r w:rsidR="003E4B3B">
        <w:rPr>
          <w:rFonts w:ascii="Times New Roman" w:hAnsi="Times New Roman" w:cs="Times New Roman"/>
          <w:color w:val="000000"/>
        </w:rPr>
        <w:t>”</w:t>
      </w:r>
      <w:r w:rsidR="00F056F6">
        <w:rPr>
          <w:rFonts w:ascii="Times New Roman" w:hAnsi="Times New Roman" w:cs="Times New Roman"/>
          <w:color w:val="000000"/>
        </w:rPr>
        <w:t xml:space="preserve"> (7).</w:t>
      </w:r>
      <w:r w:rsidR="00C368D0">
        <w:rPr>
          <w:rFonts w:ascii="Times New Roman" w:hAnsi="Times New Roman" w:cs="Times New Roman"/>
          <w:color w:val="000000"/>
        </w:rPr>
        <w:t> </w:t>
      </w:r>
      <w:r w:rsidR="007E35E1" w:rsidRPr="00152207">
        <w:rPr>
          <w:rFonts w:ascii="Times New Roman" w:hAnsi="Times New Roman" w:cs="Times New Roman"/>
          <w:color w:val="000000"/>
        </w:rPr>
        <w:t xml:space="preserve"> But </w:t>
      </w:r>
      <w:r w:rsidR="00C51A8E">
        <w:rPr>
          <w:rFonts w:ascii="Times New Roman" w:hAnsi="Times New Roman" w:cs="Times New Roman"/>
          <w:color w:val="000000"/>
        </w:rPr>
        <w:t xml:space="preserve">they might equally be </w:t>
      </w:r>
      <w:r w:rsidR="00C27477">
        <w:rPr>
          <w:rFonts w:ascii="Times New Roman" w:hAnsi="Times New Roman" w:cs="Times New Roman"/>
          <w:color w:val="000000"/>
        </w:rPr>
        <w:t>pointing to</w:t>
      </w:r>
      <w:r w:rsidR="007526E5" w:rsidRPr="00152207">
        <w:rPr>
          <w:rFonts w:ascii="Times New Roman" w:hAnsi="Times New Roman" w:cs="Times New Roman"/>
          <w:color w:val="000000"/>
        </w:rPr>
        <w:t xml:space="preserve"> </w:t>
      </w:r>
      <w:r w:rsidR="003E4B3B">
        <w:rPr>
          <w:rFonts w:ascii="Times New Roman" w:hAnsi="Times New Roman" w:cs="Times New Roman"/>
          <w:color w:val="000000"/>
        </w:rPr>
        <w:t>“</w:t>
      </w:r>
      <w:r w:rsidR="004C246B" w:rsidRPr="00152207">
        <w:rPr>
          <w:rFonts w:ascii="Times New Roman" w:hAnsi="Times New Roman" w:cs="Times New Roman"/>
          <w:color w:val="000000"/>
        </w:rPr>
        <w:t>the representation o</w:t>
      </w:r>
      <w:r w:rsidR="00C705B0">
        <w:rPr>
          <w:rFonts w:ascii="Times New Roman" w:hAnsi="Times New Roman" w:cs="Times New Roman"/>
          <w:color w:val="000000"/>
        </w:rPr>
        <w:t xml:space="preserve">f </w:t>
      </w:r>
      <w:r w:rsidR="003E4B3B">
        <w:rPr>
          <w:rFonts w:ascii="Times New Roman" w:hAnsi="Times New Roman" w:cs="Times New Roman"/>
          <w:color w:val="000000"/>
        </w:rPr>
        <w:t>‘</w:t>
      </w:r>
      <w:r w:rsidR="00C705B0">
        <w:rPr>
          <w:rFonts w:ascii="Times New Roman" w:hAnsi="Times New Roman" w:cs="Times New Roman"/>
          <w:color w:val="000000"/>
        </w:rPr>
        <w:t>ordinary</w:t>
      </w:r>
      <w:r w:rsidR="003E4B3B">
        <w:rPr>
          <w:rFonts w:ascii="Times New Roman" w:hAnsi="Times New Roman" w:cs="Times New Roman"/>
          <w:color w:val="000000"/>
        </w:rPr>
        <w:t>’</w:t>
      </w:r>
      <w:r w:rsidR="004C246B" w:rsidRPr="00152207">
        <w:rPr>
          <w:rFonts w:ascii="Times New Roman" w:hAnsi="Times New Roman" w:cs="Times New Roman"/>
          <w:color w:val="000000"/>
        </w:rPr>
        <w:t xml:space="preserve"> people and events rather than heroic and mythical ones,</w:t>
      </w:r>
      <w:r w:rsidR="007526E5" w:rsidRPr="00152207">
        <w:rPr>
          <w:rFonts w:ascii="Times New Roman" w:hAnsi="Times New Roman" w:cs="Times New Roman"/>
          <w:color w:val="000000"/>
        </w:rPr>
        <w:t xml:space="preserve"> [or to] </w:t>
      </w:r>
      <w:r w:rsidR="004C246B" w:rsidRPr="00152207">
        <w:rPr>
          <w:rFonts w:ascii="Times New Roman" w:hAnsi="Times New Roman" w:cs="Times New Roman"/>
          <w:color w:val="000000"/>
        </w:rPr>
        <w:t>the close attention to the rituals and habits of daily life</w:t>
      </w:r>
      <w:r w:rsidR="003E4B3B">
        <w:rPr>
          <w:rFonts w:ascii="Times New Roman" w:hAnsi="Times New Roman" w:cs="Times New Roman"/>
          <w:color w:val="000000"/>
        </w:rPr>
        <w:t>”</w:t>
      </w:r>
      <w:r w:rsidR="00C6246A">
        <w:rPr>
          <w:rFonts w:ascii="Times New Roman" w:hAnsi="Times New Roman" w:cs="Times New Roman"/>
          <w:color w:val="000000"/>
        </w:rPr>
        <w:t xml:space="preserve"> </w:t>
      </w:r>
      <w:r w:rsidR="00C368D0">
        <w:rPr>
          <w:rStyle w:val="EndnoteReference"/>
          <w:rFonts w:ascii="Times New Roman" w:hAnsi="Times New Roman" w:cs="Times New Roman"/>
          <w:vertAlign w:val="baseline"/>
          <w:lang w:val="en-US"/>
        </w:rPr>
        <w:t>(</w:t>
      </w:r>
      <w:r w:rsidR="00F056F6">
        <w:rPr>
          <w:rFonts w:ascii="Times New Roman" w:hAnsi="Times New Roman" w:cs="Times New Roman"/>
          <w:lang w:val="en-US"/>
        </w:rPr>
        <w:t>7).</w:t>
      </w:r>
      <w:r w:rsidR="00C368D0">
        <w:rPr>
          <w:rFonts w:ascii="Times New Roman" w:hAnsi="Times New Roman" w:cs="Times New Roman"/>
          <w:lang w:val="en-US"/>
        </w:rPr>
        <w:t> </w:t>
      </w:r>
      <w:r w:rsidR="00F056F6" w:rsidRPr="00152207">
        <w:rPr>
          <w:rFonts w:ascii="Times New Roman" w:hAnsi="Times New Roman" w:cs="Times New Roman"/>
          <w:lang w:val="en-US"/>
        </w:rPr>
        <w:t xml:space="preserve"> </w:t>
      </w:r>
      <w:r w:rsidR="00BD049E">
        <w:rPr>
          <w:rFonts w:ascii="Times New Roman" w:hAnsi="Times New Roman" w:cs="Times New Roman"/>
          <w:lang w:val="en-US"/>
        </w:rPr>
        <w:t>Scott</w:t>
      </w:r>
      <w:r w:rsidR="00C368D0">
        <w:rPr>
          <w:rFonts w:ascii="Times New Roman" w:hAnsi="Times New Roman" w:cs="Times New Roman"/>
          <w:lang w:val="en-US"/>
        </w:rPr>
        <w:t>’s comparison</w:t>
      </w:r>
      <w:r w:rsidR="00592AC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D5D2F">
        <w:rPr>
          <w:rFonts w:ascii="Times New Roman" w:hAnsi="Times New Roman" w:cs="Times New Roman"/>
          <w:lang w:val="en-US"/>
        </w:rPr>
        <w:t>Yeazell</w:t>
      </w:r>
      <w:proofErr w:type="spellEnd"/>
      <w:r w:rsidR="006D5D2F">
        <w:rPr>
          <w:rFonts w:ascii="Times New Roman" w:hAnsi="Times New Roman" w:cs="Times New Roman"/>
          <w:lang w:val="en-US"/>
        </w:rPr>
        <w:t xml:space="preserve"> argues, </w:t>
      </w:r>
      <w:r w:rsidR="00BD049E">
        <w:rPr>
          <w:rFonts w:ascii="Times New Roman" w:hAnsi="Times New Roman" w:cs="Times New Roman"/>
          <w:lang w:val="en-US"/>
        </w:rPr>
        <w:t>is designed</w:t>
      </w:r>
      <w:r w:rsidR="008D1482">
        <w:rPr>
          <w:rFonts w:ascii="Times New Roman" w:hAnsi="Times New Roman" w:cs="Times New Roman"/>
          <w:lang w:val="en-US"/>
        </w:rPr>
        <w:t xml:space="preserve"> to highlight </w:t>
      </w:r>
      <w:r w:rsidR="00BD049E">
        <w:rPr>
          <w:rFonts w:ascii="Times New Roman" w:hAnsi="Times New Roman" w:cs="Times New Roman"/>
          <w:lang w:val="en-US"/>
        </w:rPr>
        <w:t>Austen</w:t>
      </w:r>
      <w:r w:rsidR="003E4B3B">
        <w:rPr>
          <w:rFonts w:ascii="Times New Roman" w:hAnsi="Times New Roman" w:cs="Times New Roman"/>
          <w:lang w:val="en-US"/>
        </w:rPr>
        <w:t>’</w:t>
      </w:r>
      <w:r w:rsidR="00BD049E">
        <w:rPr>
          <w:rFonts w:ascii="Times New Roman" w:hAnsi="Times New Roman" w:cs="Times New Roman"/>
          <w:lang w:val="en-US"/>
        </w:rPr>
        <w:t>s</w:t>
      </w:r>
      <w:r w:rsidR="008D1482">
        <w:rPr>
          <w:rFonts w:ascii="Times New Roman" w:hAnsi="Times New Roman" w:cs="Times New Roman"/>
          <w:lang w:val="en-US"/>
        </w:rPr>
        <w:t xml:space="preserve"> </w:t>
      </w:r>
      <w:r w:rsidR="003E4B3B">
        <w:rPr>
          <w:rFonts w:ascii="Times New Roman" w:hAnsi="Times New Roman" w:cs="Times New Roman"/>
          <w:lang w:val="en-US"/>
        </w:rPr>
        <w:t>“</w:t>
      </w:r>
      <w:r w:rsidR="00F60D22" w:rsidRPr="00152207">
        <w:rPr>
          <w:rFonts w:ascii="Times New Roman" w:hAnsi="Times New Roman" w:cs="Times New Roman"/>
          <w:lang w:val="en-US"/>
        </w:rPr>
        <w:t>close attention t</w:t>
      </w:r>
      <w:r w:rsidR="0023728D">
        <w:rPr>
          <w:rFonts w:ascii="Times New Roman" w:hAnsi="Times New Roman" w:cs="Times New Roman"/>
          <w:lang w:val="en-US"/>
        </w:rPr>
        <w:t xml:space="preserve">o </w:t>
      </w:r>
      <w:proofErr w:type="gramStart"/>
      <w:r w:rsidR="0023728D">
        <w:rPr>
          <w:rFonts w:ascii="Times New Roman" w:hAnsi="Times New Roman" w:cs="Times New Roman"/>
          <w:lang w:val="en-US"/>
        </w:rPr>
        <w:t xml:space="preserve">the </w:t>
      </w:r>
      <w:r w:rsidR="0023728D" w:rsidRPr="00C368D0">
        <w:rPr>
          <w:rFonts w:ascii="Times New Roman" w:hAnsi="Times New Roman" w:cs="Times New Roman"/>
          <w:lang w:val="en-US"/>
        </w:rPr>
        <w:t>.</w:t>
      </w:r>
      <w:proofErr w:type="gramEnd"/>
      <w:r w:rsidR="00C368D0" w:rsidRPr="00C368D0">
        <w:rPr>
          <w:rFonts w:ascii="Times New Roman" w:hAnsi="Times New Roman" w:cs="Times New Roman"/>
          <w:lang w:val="en-US"/>
        </w:rPr>
        <w:t> </w:t>
      </w:r>
      <w:r w:rsidR="0023728D" w:rsidRPr="00C368D0">
        <w:rPr>
          <w:rFonts w:ascii="Times New Roman" w:hAnsi="Times New Roman" w:cs="Times New Roman"/>
          <w:lang w:val="en-US"/>
        </w:rPr>
        <w:t>.</w:t>
      </w:r>
      <w:r w:rsidR="00C368D0" w:rsidRPr="00C368D0">
        <w:rPr>
          <w:rFonts w:ascii="Times New Roman" w:hAnsi="Times New Roman" w:cs="Times New Roman"/>
        </w:rPr>
        <w:t> </w:t>
      </w:r>
      <w:r w:rsidR="0023728D" w:rsidRPr="00C368D0">
        <w:rPr>
          <w:rFonts w:ascii="Times New Roman" w:hAnsi="Times New Roman" w:cs="Times New Roman"/>
          <w:lang w:val="en-US"/>
        </w:rPr>
        <w:t>.</w:t>
      </w:r>
      <w:r w:rsidR="00F60D22" w:rsidRPr="00152207">
        <w:rPr>
          <w:rFonts w:ascii="Times New Roman" w:hAnsi="Times New Roman" w:cs="Times New Roman"/>
          <w:lang w:val="en-US"/>
        </w:rPr>
        <w:t xml:space="preserve"> domestic life </w:t>
      </w:r>
      <w:r w:rsidR="003C507A" w:rsidRPr="00152207">
        <w:rPr>
          <w:rFonts w:ascii="Times New Roman" w:hAnsi="Times New Roman" w:cs="Times New Roman"/>
          <w:lang w:val="en-US"/>
        </w:rPr>
        <w:t xml:space="preserve">of </w:t>
      </w:r>
      <w:r w:rsidR="00F60D22" w:rsidRPr="00152207">
        <w:rPr>
          <w:rFonts w:ascii="Times New Roman" w:hAnsi="Times New Roman" w:cs="Times New Roman"/>
          <w:lang w:val="en-US"/>
        </w:rPr>
        <w:t>the middle classes</w:t>
      </w:r>
      <w:r w:rsidR="003E4B3B">
        <w:rPr>
          <w:rFonts w:ascii="Times New Roman" w:hAnsi="Times New Roman" w:cs="Times New Roman"/>
          <w:lang w:val="en-US"/>
        </w:rPr>
        <w:t>”</w:t>
      </w:r>
      <w:r w:rsidR="00F056F6">
        <w:rPr>
          <w:rFonts w:ascii="Times New Roman" w:hAnsi="Times New Roman" w:cs="Times New Roman"/>
          <w:lang w:val="en-US"/>
        </w:rPr>
        <w:t xml:space="preserve"> (7).</w:t>
      </w:r>
      <w:r w:rsidR="00C368D0">
        <w:rPr>
          <w:rFonts w:ascii="Times New Roman" w:hAnsi="Times New Roman" w:cs="Times New Roman"/>
          <w:lang w:val="en-US"/>
        </w:rPr>
        <w:t xml:space="preserve">  </w:t>
      </w:r>
      <w:r w:rsidR="006D5D2F">
        <w:rPr>
          <w:rFonts w:ascii="Times New Roman" w:hAnsi="Times New Roman" w:cs="Times New Roman"/>
          <w:lang w:val="en-US"/>
        </w:rPr>
        <w:t xml:space="preserve">This </w:t>
      </w:r>
      <w:r w:rsidR="00C368D0">
        <w:rPr>
          <w:rFonts w:ascii="Times New Roman" w:hAnsi="Times New Roman" w:cs="Times New Roman"/>
          <w:lang w:val="en-US"/>
        </w:rPr>
        <w:t xml:space="preserve">explanation </w:t>
      </w:r>
      <w:r w:rsidR="006D5D2F">
        <w:rPr>
          <w:rFonts w:ascii="Times New Roman" w:hAnsi="Times New Roman" w:cs="Times New Roman"/>
          <w:lang w:val="en-US"/>
        </w:rPr>
        <w:t xml:space="preserve">seems to me entirely </w:t>
      </w:r>
      <w:r>
        <w:rPr>
          <w:rFonts w:ascii="Times New Roman" w:hAnsi="Times New Roman" w:cs="Times New Roman"/>
          <w:lang w:val="en-US"/>
        </w:rPr>
        <w:t>plausible</w:t>
      </w:r>
      <w:r w:rsidR="005164D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as </w:t>
      </w:r>
      <w:r w:rsidR="005C0666">
        <w:rPr>
          <w:rFonts w:ascii="Times New Roman" w:hAnsi="Times New Roman" w:cs="Times New Roman"/>
          <w:lang w:val="en-US"/>
        </w:rPr>
        <w:t>Scott</w:t>
      </w:r>
      <w:r w:rsidR="003E4B3B">
        <w:rPr>
          <w:rFonts w:ascii="Times New Roman" w:hAnsi="Times New Roman" w:cs="Times New Roman"/>
          <w:lang w:val="en-US"/>
        </w:rPr>
        <w:t>’</w:t>
      </w:r>
      <w:r w:rsidR="0087178A">
        <w:rPr>
          <w:rFonts w:ascii="Times New Roman" w:hAnsi="Times New Roman" w:cs="Times New Roman"/>
          <w:lang w:val="en-US"/>
        </w:rPr>
        <w:t xml:space="preserve">s </w:t>
      </w:r>
      <w:r w:rsidR="00C44EB8">
        <w:rPr>
          <w:rFonts w:ascii="Times New Roman" w:hAnsi="Times New Roman" w:cs="Times New Roman"/>
          <w:lang w:val="en-US"/>
        </w:rPr>
        <w:t xml:space="preserve">review </w:t>
      </w:r>
      <w:r w:rsidR="0087178A">
        <w:rPr>
          <w:rFonts w:ascii="Times New Roman" w:hAnsi="Times New Roman" w:cs="Times New Roman"/>
          <w:lang w:val="en-US"/>
        </w:rPr>
        <w:t>details the</w:t>
      </w:r>
      <w:r w:rsidR="00C51A8E">
        <w:rPr>
          <w:rFonts w:ascii="Times New Roman" w:hAnsi="Times New Roman" w:cs="Times New Roman"/>
          <w:lang w:val="en-US"/>
        </w:rPr>
        <w:t xml:space="preserve"> subjects and not the objects in </w:t>
      </w:r>
      <w:r w:rsidR="005C0666">
        <w:rPr>
          <w:rFonts w:ascii="Times New Roman" w:hAnsi="Times New Roman" w:cs="Times New Roman"/>
          <w:lang w:val="en-US"/>
        </w:rPr>
        <w:t>Austen</w:t>
      </w:r>
      <w:r w:rsidR="003E4B3B">
        <w:rPr>
          <w:rFonts w:ascii="Times New Roman" w:hAnsi="Times New Roman" w:cs="Times New Roman"/>
          <w:lang w:val="en-US"/>
        </w:rPr>
        <w:t>’</w:t>
      </w:r>
      <w:r w:rsidR="005C0666">
        <w:rPr>
          <w:rFonts w:ascii="Times New Roman" w:hAnsi="Times New Roman" w:cs="Times New Roman"/>
          <w:lang w:val="en-US"/>
        </w:rPr>
        <w:t>s</w:t>
      </w:r>
      <w:r w:rsidR="00C51A8E">
        <w:rPr>
          <w:rFonts w:ascii="Times New Roman" w:hAnsi="Times New Roman" w:cs="Times New Roman"/>
          <w:lang w:val="en-US"/>
        </w:rPr>
        <w:t xml:space="preserve"> novels.</w:t>
      </w:r>
      <w:r w:rsidR="00C368D0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lang w:val="en-US"/>
        </w:rPr>
        <w:t xml:space="preserve"> </w:t>
      </w:r>
      <w:r w:rsidR="00327FB7">
        <w:rPr>
          <w:rFonts w:ascii="Times New Roman" w:hAnsi="Times New Roman" w:cs="Times New Roman"/>
          <w:lang w:val="en-US"/>
        </w:rPr>
        <w:t xml:space="preserve">It </w:t>
      </w:r>
      <w:r w:rsidR="00592AC7">
        <w:rPr>
          <w:rFonts w:ascii="Times New Roman" w:hAnsi="Times New Roman" w:cs="Times New Roman"/>
          <w:lang w:val="en-US"/>
        </w:rPr>
        <w:t>does not</w:t>
      </w:r>
      <w:r w:rsidR="00C27477">
        <w:rPr>
          <w:rFonts w:ascii="Times New Roman" w:hAnsi="Times New Roman" w:cs="Times New Roman"/>
          <w:lang w:val="en-US"/>
        </w:rPr>
        <w:t xml:space="preserve">, however, </w:t>
      </w:r>
      <w:r w:rsidR="00592AC7">
        <w:rPr>
          <w:rFonts w:ascii="Times New Roman" w:hAnsi="Times New Roman" w:cs="Times New Roman"/>
          <w:lang w:val="en-US"/>
        </w:rPr>
        <w:t>explain By</w:t>
      </w:r>
      <w:r w:rsidR="005C0666">
        <w:rPr>
          <w:rFonts w:ascii="Times New Roman" w:hAnsi="Times New Roman" w:cs="Times New Roman"/>
          <w:lang w:val="en-US"/>
        </w:rPr>
        <w:t>rne</w:t>
      </w:r>
      <w:r w:rsidR="003E4B3B">
        <w:rPr>
          <w:rFonts w:ascii="Times New Roman" w:hAnsi="Times New Roman" w:cs="Times New Roman"/>
          <w:lang w:val="en-US"/>
        </w:rPr>
        <w:t>’</w:t>
      </w:r>
      <w:r w:rsidR="005C0666">
        <w:rPr>
          <w:rFonts w:ascii="Times New Roman" w:hAnsi="Times New Roman" w:cs="Times New Roman"/>
          <w:lang w:val="en-US"/>
        </w:rPr>
        <w:t>s sense of Austen</w:t>
      </w:r>
      <w:r w:rsidR="003E4B3B">
        <w:rPr>
          <w:rFonts w:ascii="Times New Roman" w:hAnsi="Times New Roman" w:cs="Times New Roman"/>
          <w:lang w:val="en-US"/>
        </w:rPr>
        <w:t>’</w:t>
      </w:r>
      <w:r w:rsidR="005C0666">
        <w:rPr>
          <w:rFonts w:ascii="Times New Roman" w:hAnsi="Times New Roman" w:cs="Times New Roman"/>
          <w:lang w:val="en-US"/>
        </w:rPr>
        <w:t>s Vermeer-</w:t>
      </w:r>
      <w:r w:rsidR="00592AC7">
        <w:rPr>
          <w:rFonts w:ascii="Times New Roman" w:hAnsi="Times New Roman" w:cs="Times New Roman"/>
          <w:lang w:val="en-US"/>
        </w:rPr>
        <w:t>like tableaux.</w:t>
      </w:r>
    </w:p>
    <w:p w14:paraId="33C531DB" w14:textId="3FF0D4DC" w:rsidR="008F34DC" w:rsidRDefault="00592AC7" w:rsidP="003E4B3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</w:t>
      </w:r>
      <w:r w:rsidR="006434F3">
        <w:rPr>
          <w:rFonts w:ascii="Times New Roman" w:hAnsi="Times New Roman" w:cs="Times New Roman"/>
          <w:lang w:val="en-US"/>
        </w:rPr>
        <w:t xml:space="preserve">yrne traces her inspiration for writing </w:t>
      </w:r>
      <w:r w:rsidR="006434F3">
        <w:rPr>
          <w:rFonts w:ascii="Times New Roman" w:hAnsi="Times New Roman" w:cs="Times New Roman"/>
          <w:i/>
          <w:lang w:val="en-US"/>
        </w:rPr>
        <w:t>The Real Jane Austen</w:t>
      </w:r>
      <w:r w:rsidR="006434F3">
        <w:rPr>
          <w:rFonts w:ascii="Times New Roman" w:hAnsi="Times New Roman" w:cs="Times New Roman"/>
          <w:lang w:val="en-US"/>
        </w:rPr>
        <w:t xml:space="preserve"> to a couple of scenes</w:t>
      </w:r>
      <w:r w:rsidR="008D03BF">
        <w:rPr>
          <w:rFonts w:ascii="Times New Roman" w:hAnsi="Times New Roman" w:cs="Times New Roman"/>
          <w:lang w:val="en-US"/>
        </w:rPr>
        <w:t xml:space="preserve"> in </w:t>
      </w:r>
      <w:r w:rsidR="006434F3" w:rsidRPr="00152207">
        <w:rPr>
          <w:rFonts w:ascii="Times New Roman" w:hAnsi="Times New Roman" w:cs="Times New Roman"/>
          <w:i/>
          <w:lang w:val="en-US"/>
        </w:rPr>
        <w:t>Mansfield Park</w:t>
      </w:r>
      <w:r w:rsidR="003A54C5">
        <w:rPr>
          <w:rFonts w:ascii="Times New Roman" w:hAnsi="Times New Roman" w:cs="Times New Roman"/>
          <w:i/>
          <w:lang w:val="en-US"/>
        </w:rPr>
        <w:t xml:space="preserve"> </w:t>
      </w:r>
      <w:r w:rsidR="003A54C5">
        <w:rPr>
          <w:rFonts w:ascii="Times New Roman" w:hAnsi="Times New Roman" w:cs="Times New Roman"/>
          <w:lang w:val="en-US"/>
        </w:rPr>
        <w:t>(1816)</w:t>
      </w:r>
      <w:r w:rsidR="00773F57"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> </w:t>
      </w:r>
      <w:r w:rsidR="00773F57">
        <w:rPr>
          <w:rFonts w:ascii="Times New Roman" w:hAnsi="Times New Roman" w:cs="Times New Roman"/>
          <w:lang w:val="en-US"/>
        </w:rPr>
        <w:t xml:space="preserve"> The first </w:t>
      </w:r>
      <w:r w:rsidR="0087178A">
        <w:rPr>
          <w:rFonts w:ascii="Times New Roman" w:hAnsi="Times New Roman" w:cs="Times New Roman"/>
          <w:lang w:val="en-US"/>
        </w:rPr>
        <w:t>describes the</w:t>
      </w:r>
      <w:r w:rsidR="00773F57">
        <w:rPr>
          <w:rFonts w:ascii="Times New Roman" w:hAnsi="Times New Roman" w:cs="Times New Roman"/>
          <w:lang w:val="en-US"/>
        </w:rPr>
        <w:t xml:space="preserve"> objects in Fanny</w:t>
      </w:r>
      <w:r w:rsidR="003E4B3B">
        <w:rPr>
          <w:rFonts w:ascii="Times New Roman" w:hAnsi="Times New Roman" w:cs="Times New Roman"/>
          <w:lang w:val="en-US"/>
        </w:rPr>
        <w:t>’</w:t>
      </w:r>
      <w:r w:rsidR="00773F57">
        <w:rPr>
          <w:rFonts w:ascii="Times New Roman" w:hAnsi="Times New Roman" w:cs="Times New Roman"/>
          <w:lang w:val="en-US"/>
        </w:rPr>
        <w:t xml:space="preserve">s </w:t>
      </w:r>
      <w:r w:rsidR="003E4B3B">
        <w:rPr>
          <w:rFonts w:ascii="Times New Roman" w:hAnsi="Times New Roman" w:cs="Times New Roman"/>
          <w:lang w:val="en-US"/>
        </w:rPr>
        <w:t>“</w:t>
      </w:r>
      <w:r w:rsidR="008F34DC">
        <w:rPr>
          <w:rFonts w:ascii="Times New Roman" w:hAnsi="Times New Roman" w:cs="Times New Roman"/>
          <w:lang w:val="en-US"/>
        </w:rPr>
        <w:t>d</w:t>
      </w:r>
      <w:r w:rsidR="00773F57">
        <w:rPr>
          <w:rFonts w:ascii="Times New Roman" w:hAnsi="Times New Roman" w:cs="Times New Roman"/>
          <w:lang w:val="en-US"/>
        </w:rPr>
        <w:t>e</w:t>
      </w:r>
      <w:r w:rsidR="008F34DC">
        <w:rPr>
          <w:rFonts w:ascii="Times New Roman" w:hAnsi="Times New Roman" w:cs="Times New Roman"/>
          <w:lang w:val="en-US"/>
        </w:rPr>
        <w:t>ar</w:t>
      </w:r>
      <w:r w:rsidR="003E4B3B">
        <w:rPr>
          <w:rFonts w:ascii="Times New Roman" w:hAnsi="Times New Roman" w:cs="Times New Roman"/>
          <w:lang w:val="en-US"/>
        </w:rPr>
        <w:t>”</w:t>
      </w:r>
      <w:r w:rsidR="0087178A">
        <w:rPr>
          <w:rFonts w:ascii="Times New Roman" w:hAnsi="Times New Roman" w:cs="Times New Roman"/>
          <w:lang w:val="en-US"/>
        </w:rPr>
        <w:t xml:space="preserve"> </w:t>
      </w:r>
      <w:r w:rsidR="00C368D0">
        <w:rPr>
          <w:rFonts w:ascii="Times New Roman" w:hAnsi="Times New Roman" w:cs="Times New Roman"/>
          <w:lang w:val="en-US"/>
        </w:rPr>
        <w:t>E</w:t>
      </w:r>
      <w:r w:rsidR="0087178A">
        <w:rPr>
          <w:rFonts w:ascii="Times New Roman" w:hAnsi="Times New Roman" w:cs="Times New Roman"/>
          <w:lang w:val="en-US"/>
        </w:rPr>
        <w:t>ast</w:t>
      </w:r>
      <w:r w:rsidR="00C368D0">
        <w:rPr>
          <w:rFonts w:ascii="Times New Roman" w:hAnsi="Times New Roman" w:cs="Times New Roman"/>
          <w:lang w:val="en-US"/>
        </w:rPr>
        <w:t>-</w:t>
      </w:r>
      <w:r w:rsidR="00773F57">
        <w:rPr>
          <w:rFonts w:ascii="Times New Roman" w:hAnsi="Times New Roman" w:cs="Times New Roman"/>
          <w:lang w:val="en-US"/>
        </w:rPr>
        <w:t>room:</w:t>
      </w:r>
      <w:r w:rsidR="0084390A">
        <w:rPr>
          <w:rFonts w:ascii="Times New Roman" w:hAnsi="Times New Roman" w:cs="Times New Roman"/>
          <w:lang w:val="en-US"/>
        </w:rPr>
        <w:t> </w:t>
      </w:r>
      <w:r w:rsidR="00773F57">
        <w:rPr>
          <w:rFonts w:ascii="Times New Roman" w:hAnsi="Times New Roman" w:cs="Times New Roman"/>
          <w:lang w:val="en-US"/>
        </w:rPr>
        <w:t xml:space="preserve"> </w:t>
      </w:r>
      <w:r w:rsidR="003E4B3B">
        <w:rPr>
          <w:rFonts w:ascii="Times New Roman" w:hAnsi="Times New Roman" w:cs="Times New Roman"/>
          <w:lang w:val="en-US"/>
        </w:rPr>
        <w:t>“</w:t>
      </w:r>
      <w:r w:rsidR="00FE3AB5" w:rsidRPr="00FE3AB5">
        <w:rPr>
          <w:rFonts w:ascii="Times New Roman" w:hAnsi="Times New Roman" w:cs="Times New Roman"/>
          <w:lang w:val="en-US"/>
        </w:rPr>
        <w:t xml:space="preserve">a faded </w:t>
      </w:r>
      <w:proofErr w:type="gramStart"/>
      <w:r w:rsidR="00FE3AB5" w:rsidRPr="00FE3AB5">
        <w:rPr>
          <w:rFonts w:ascii="Times New Roman" w:hAnsi="Times New Roman" w:cs="Times New Roman"/>
          <w:lang w:val="en-US"/>
        </w:rPr>
        <w:t xml:space="preserve">footstool </w:t>
      </w:r>
      <w:r w:rsidR="003F203E">
        <w:rPr>
          <w:rFonts w:ascii="Times New Roman" w:hAnsi="Times New Roman" w:cs="Times New Roman"/>
          <w:lang w:val="en-US"/>
        </w:rPr>
        <w:t>.</w:t>
      </w:r>
      <w:proofErr w:type="gramEnd"/>
      <w:r w:rsidR="003F203E">
        <w:rPr>
          <w:rFonts w:ascii="Times New Roman" w:hAnsi="Times New Roman" w:cs="Times New Roman"/>
          <w:lang w:val="en-US"/>
        </w:rPr>
        <w:t xml:space="preserve"> . . </w:t>
      </w:r>
      <w:r w:rsidR="00FE3AB5" w:rsidRPr="00FE3AB5">
        <w:rPr>
          <w:rFonts w:ascii="Times New Roman" w:hAnsi="Times New Roman" w:cs="Times New Roman"/>
          <w:lang w:val="en-US"/>
        </w:rPr>
        <w:t>too ill done for the drawing-room,</w:t>
      </w:r>
      <w:r w:rsidR="003E4B3B">
        <w:rPr>
          <w:rFonts w:ascii="Times New Roman" w:hAnsi="Times New Roman" w:cs="Times New Roman"/>
          <w:lang w:val="en-US"/>
        </w:rPr>
        <w:t>”</w:t>
      </w:r>
      <w:r w:rsidR="00C6246A">
        <w:rPr>
          <w:rFonts w:ascii="Times New Roman" w:hAnsi="Times New Roman" w:cs="Times New Roman"/>
          <w:lang w:val="en-US"/>
        </w:rPr>
        <w:t xml:space="preserve"> </w:t>
      </w:r>
      <w:r w:rsidR="003E4B3B">
        <w:rPr>
          <w:rFonts w:ascii="Times New Roman" w:hAnsi="Times New Roman" w:cs="Times New Roman"/>
          <w:lang w:val="en-US"/>
        </w:rPr>
        <w:t>“</w:t>
      </w:r>
      <w:r w:rsidR="00FE3AB5" w:rsidRPr="00FE3AB5">
        <w:rPr>
          <w:rFonts w:ascii="Times New Roman" w:hAnsi="Times New Roman" w:cs="Times New Roman"/>
          <w:lang w:val="en-US"/>
        </w:rPr>
        <w:t>three transparencies</w:t>
      </w:r>
      <w:r w:rsidR="007214C9">
        <w:rPr>
          <w:rFonts w:ascii="Times New Roman" w:hAnsi="Times New Roman" w:cs="Times New Roman"/>
          <w:lang w:val="en-US"/>
        </w:rPr>
        <w:t>,</w:t>
      </w:r>
      <w:r w:rsidR="003E4B3B">
        <w:rPr>
          <w:rFonts w:ascii="Times New Roman" w:hAnsi="Times New Roman" w:cs="Times New Roman"/>
          <w:lang w:val="en-US"/>
        </w:rPr>
        <w:t>”</w:t>
      </w:r>
      <w:r w:rsidR="007214C9" w:rsidRPr="00FE3AB5">
        <w:rPr>
          <w:rFonts w:ascii="Times New Roman" w:hAnsi="Times New Roman" w:cs="Times New Roman"/>
          <w:lang w:val="en-US"/>
        </w:rPr>
        <w:t xml:space="preserve"> </w:t>
      </w:r>
      <w:r w:rsidR="003E4B3B">
        <w:rPr>
          <w:rFonts w:ascii="Times New Roman" w:hAnsi="Times New Roman" w:cs="Times New Roman"/>
          <w:lang w:val="en-US"/>
        </w:rPr>
        <w:t>“</w:t>
      </w:r>
      <w:r w:rsidR="00FE3AB5" w:rsidRPr="00FE3AB5">
        <w:rPr>
          <w:rFonts w:ascii="Times New Roman" w:hAnsi="Times New Roman" w:cs="Times New Roman"/>
          <w:lang w:val="en-US"/>
        </w:rPr>
        <w:t>a collection of family profiles</w:t>
      </w:r>
      <w:r w:rsidR="007214C9">
        <w:rPr>
          <w:rFonts w:ascii="Times New Roman" w:hAnsi="Times New Roman" w:cs="Times New Roman"/>
          <w:lang w:val="en-US"/>
        </w:rPr>
        <w:t>,</w:t>
      </w:r>
      <w:r w:rsidR="003E4B3B">
        <w:rPr>
          <w:rFonts w:ascii="Times New Roman" w:hAnsi="Times New Roman" w:cs="Times New Roman"/>
          <w:lang w:val="en-US"/>
        </w:rPr>
        <w:t>”</w:t>
      </w:r>
      <w:r w:rsidR="00BA7DFA">
        <w:rPr>
          <w:rFonts w:ascii="Times New Roman" w:hAnsi="Times New Roman" w:cs="Times New Roman"/>
          <w:lang w:val="en-US"/>
        </w:rPr>
        <w:t xml:space="preserve"> the</w:t>
      </w:r>
      <w:r w:rsidR="007214C9">
        <w:rPr>
          <w:rFonts w:ascii="Times New Roman" w:hAnsi="Times New Roman" w:cs="Times New Roman"/>
          <w:lang w:val="en-US"/>
        </w:rPr>
        <w:t xml:space="preserve"> </w:t>
      </w:r>
      <w:r w:rsidR="003E4B3B">
        <w:rPr>
          <w:rFonts w:ascii="Times New Roman" w:hAnsi="Times New Roman" w:cs="Times New Roman"/>
          <w:lang w:val="en-US"/>
        </w:rPr>
        <w:t>“</w:t>
      </w:r>
      <w:r w:rsidR="00664491">
        <w:rPr>
          <w:rFonts w:ascii="Times New Roman" w:hAnsi="Times New Roman" w:cs="Times New Roman"/>
          <w:lang w:val="en-US"/>
        </w:rPr>
        <w:t>small sketch of a ship</w:t>
      </w:r>
      <w:r w:rsidR="003E4B3B">
        <w:rPr>
          <w:rFonts w:ascii="Times New Roman" w:hAnsi="Times New Roman" w:cs="Times New Roman"/>
          <w:lang w:val="en-US"/>
        </w:rPr>
        <w:t>”</w:t>
      </w:r>
      <w:r w:rsidR="007214C9">
        <w:rPr>
          <w:rFonts w:ascii="Times New Roman" w:hAnsi="Times New Roman" w:cs="Times New Roman"/>
          <w:lang w:val="en-US"/>
        </w:rPr>
        <w:t xml:space="preserve"> (</w:t>
      </w:r>
      <w:r w:rsidR="00C368D0">
        <w:rPr>
          <w:rFonts w:ascii="Times New Roman" w:hAnsi="Times New Roman" w:cs="Times New Roman"/>
          <w:i/>
          <w:iCs/>
          <w:lang w:val="en-US"/>
        </w:rPr>
        <w:t>MP</w:t>
      </w:r>
      <w:r w:rsidR="00C368D0">
        <w:rPr>
          <w:rFonts w:ascii="Times New Roman" w:hAnsi="Times New Roman" w:cs="Times New Roman"/>
          <w:lang w:val="en-US"/>
        </w:rPr>
        <w:t xml:space="preserve"> </w:t>
      </w:r>
      <w:r w:rsidR="00C6246A">
        <w:rPr>
          <w:rFonts w:ascii="Times New Roman" w:hAnsi="Times New Roman" w:cs="Times New Roman"/>
          <w:lang w:val="en-US"/>
        </w:rPr>
        <w:t>178</w:t>
      </w:r>
      <w:r w:rsidR="003F203E">
        <w:rPr>
          <w:rFonts w:ascii="Times New Roman" w:hAnsi="Times New Roman" w:cs="Times New Roman"/>
        </w:rPr>
        <w:t>–7</w:t>
      </w:r>
      <w:r w:rsidR="00C6246A">
        <w:rPr>
          <w:rFonts w:ascii="Times New Roman" w:hAnsi="Times New Roman" w:cs="Times New Roman"/>
          <w:lang w:val="en-US"/>
        </w:rPr>
        <w:t>9)</w:t>
      </w:r>
      <w:r w:rsidR="00FE3AB5"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 xml:space="preserve">  </w:t>
      </w:r>
      <w:r w:rsidR="00773F57">
        <w:rPr>
          <w:rFonts w:ascii="Times New Roman" w:hAnsi="Times New Roman" w:cs="Times New Roman"/>
          <w:lang w:val="en-US"/>
        </w:rPr>
        <w:t>The second</w:t>
      </w:r>
      <w:r w:rsidR="00381BEC">
        <w:rPr>
          <w:rFonts w:ascii="Times New Roman" w:hAnsi="Times New Roman" w:cs="Times New Roman"/>
          <w:lang w:val="en-US"/>
        </w:rPr>
        <w:t xml:space="preserve"> </w:t>
      </w:r>
      <w:r w:rsidR="00C368D0">
        <w:rPr>
          <w:rFonts w:ascii="Times New Roman" w:hAnsi="Times New Roman" w:cs="Times New Roman"/>
          <w:lang w:val="en-US"/>
        </w:rPr>
        <w:t>show</w:t>
      </w:r>
      <w:r w:rsidR="00381BEC">
        <w:rPr>
          <w:rFonts w:ascii="Times New Roman" w:hAnsi="Times New Roman" w:cs="Times New Roman"/>
          <w:lang w:val="en-US"/>
        </w:rPr>
        <w:t xml:space="preserve">s </w:t>
      </w:r>
      <w:r w:rsidR="00773F57">
        <w:rPr>
          <w:rFonts w:ascii="Times New Roman" w:hAnsi="Times New Roman" w:cs="Times New Roman"/>
          <w:lang w:val="en-US"/>
        </w:rPr>
        <w:t xml:space="preserve">the </w:t>
      </w:r>
      <w:r w:rsidR="003E4B3B">
        <w:rPr>
          <w:rFonts w:ascii="Times New Roman" w:hAnsi="Times New Roman" w:cs="Times New Roman"/>
          <w:lang w:val="en-US"/>
        </w:rPr>
        <w:t>“</w:t>
      </w:r>
      <w:r w:rsidR="00773F57">
        <w:rPr>
          <w:rFonts w:ascii="Times New Roman" w:hAnsi="Times New Roman" w:cs="Times New Roman"/>
          <w:lang w:val="en-US"/>
        </w:rPr>
        <w:t xml:space="preserve">scrap of paper and </w:t>
      </w:r>
      <w:r w:rsidR="007214C9">
        <w:rPr>
          <w:rFonts w:ascii="Times New Roman" w:hAnsi="Times New Roman" w:cs="Times New Roman"/>
          <w:lang w:val="en-US"/>
        </w:rPr>
        <w:t>a</w:t>
      </w:r>
      <w:r w:rsidR="00773F57">
        <w:rPr>
          <w:rFonts w:ascii="Times New Roman" w:hAnsi="Times New Roman" w:cs="Times New Roman"/>
          <w:lang w:val="en-US"/>
        </w:rPr>
        <w:t xml:space="preserve"> simple gold chain</w:t>
      </w:r>
      <w:r w:rsidR="003E4B3B">
        <w:rPr>
          <w:rFonts w:ascii="Times New Roman" w:hAnsi="Times New Roman" w:cs="Times New Roman"/>
          <w:lang w:val="en-US"/>
        </w:rPr>
        <w:t>”</w:t>
      </w:r>
      <w:r w:rsidR="00773F57">
        <w:rPr>
          <w:rFonts w:ascii="Times New Roman" w:hAnsi="Times New Roman" w:cs="Times New Roman"/>
          <w:lang w:val="en-US"/>
        </w:rPr>
        <w:t xml:space="preserve"> </w:t>
      </w:r>
      <w:r w:rsidR="00C368D0">
        <w:rPr>
          <w:rFonts w:ascii="Times New Roman" w:hAnsi="Times New Roman" w:cs="Times New Roman"/>
          <w:lang w:val="en-US"/>
        </w:rPr>
        <w:t>that</w:t>
      </w:r>
      <w:r w:rsidR="00773F57">
        <w:rPr>
          <w:rFonts w:ascii="Times New Roman" w:hAnsi="Times New Roman" w:cs="Times New Roman"/>
          <w:lang w:val="en-US"/>
        </w:rPr>
        <w:t xml:space="preserve"> Fanny treasures as symbols of her appare</w:t>
      </w:r>
      <w:r w:rsidR="00AD7302">
        <w:rPr>
          <w:rFonts w:ascii="Times New Roman" w:hAnsi="Times New Roman" w:cs="Times New Roman"/>
          <w:lang w:val="en-US"/>
        </w:rPr>
        <w:t>ntly unrequited love for Edmund</w:t>
      </w:r>
      <w:r w:rsidR="00773F57">
        <w:rPr>
          <w:rFonts w:ascii="Times New Roman" w:hAnsi="Times New Roman" w:cs="Times New Roman"/>
          <w:lang w:val="en-US"/>
        </w:rPr>
        <w:t xml:space="preserve"> </w:t>
      </w:r>
      <w:r w:rsidR="007214C9">
        <w:rPr>
          <w:rFonts w:ascii="Times New Roman" w:hAnsi="Times New Roman" w:cs="Times New Roman"/>
          <w:lang w:val="en-US"/>
        </w:rPr>
        <w:t>(Byrne</w:t>
      </w:r>
      <w:r w:rsidR="00AD7302">
        <w:rPr>
          <w:rFonts w:ascii="Times New Roman" w:hAnsi="Times New Roman" w:cs="Times New Roman"/>
          <w:lang w:val="en-US"/>
        </w:rPr>
        <w:t xml:space="preserve"> 10).</w:t>
      </w:r>
      <w:r w:rsidR="00C368D0">
        <w:rPr>
          <w:rFonts w:ascii="Times New Roman" w:hAnsi="Times New Roman" w:cs="Times New Roman"/>
          <w:lang w:val="en-US"/>
        </w:rPr>
        <w:t> </w:t>
      </w:r>
      <w:r w:rsidR="007214C9">
        <w:rPr>
          <w:rFonts w:ascii="Times New Roman" w:hAnsi="Times New Roman" w:cs="Times New Roman"/>
          <w:lang w:val="en-US"/>
        </w:rPr>
        <w:t xml:space="preserve"> </w:t>
      </w:r>
      <w:r w:rsidR="009C57B4">
        <w:rPr>
          <w:rFonts w:ascii="Times New Roman" w:hAnsi="Times New Roman" w:cs="Times New Roman"/>
          <w:lang w:val="en-US"/>
        </w:rPr>
        <w:t>These scenes do</w:t>
      </w:r>
      <w:r w:rsidR="003C507A" w:rsidRPr="00152207">
        <w:rPr>
          <w:rFonts w:ascii="Times New Roman" w:hAnsi="Times New Roman" w:cs="Times New Roman"/>
          <w:lang w:val="en-US"/>
        </w:rPr>
        <w:t xml:space="preserve"> stand</w:t>
      </w:r>
      <w:r w:rsidR="007E35E1" w:rsidRPr="00152207">
        <w:rPr>
          <w:rFonts w:ascii="Times New Roman" w:hAnsi="Times New Roman" w:cs="Times New Roman"/>
          <w:lang w:val="en-US"/>
        </w:rPr>
        <w:t xml:space="preserve"> out </w:t>
      </w:r>
      <w:r w:rsidR="009C57B4">
        <w:rPr>
          <w:rFonts w:ascii="Times New Roman" w:hAnsi="Times New Roman" w:cs="Times New Roman"/>
          <w:lang w:val="en-US"/>
        </w:rPr>
        <w:t>in Austen</w:t>
      </w:r>
      <w:r w:rsidR="003E4B3B">
        <w:rPr>
          <w:rFonts w:ascii="Times New Roman" w:hAnsi="Times New Roman" w:cs="Times New Roman"/>
          <w:lang w:val="en-US"/>
        </w:rPr>
        <w:t>’</w:t>
      </w:r>
      <w:r w:rsidR="009C57B4">
        <w:rPr>
          <w:rFonts w:ascii="Times New Roman" w:hAnsi="Times New Roman" w:cs="Times New Roman"/>
          <w:lang w:val="en-US"/>
        </w:rPr>
        <w:t xml:space="preserve">s novels </w:t>
      </w:r>
      <w:r w:rsidR="007E35E1" w:rsidRPr="00152207">
        <w:rPr>
          <w:rFonts w:ascii="Times New Roman" w:hAnsi="Times New Roman" w:cs="Times New Roman"/>
          <w:lang w:val="en-US"/>
        </w:rPr>
        <w:t>as moments</w:t>
      </w:r>
      <w:r w:rsidR="009C57B4">
        <w:rPr>
          <w:rFonts w:ascii="Times New Roman" w:hAnsi="Times New Roman" w:cs="Times New Roman"/>
          <w:lang w:val="en-US"/>
        </w:rPr>
        <w:t xml:space="preserve"> </w:t>
      </w:r>
      <w:r w:rsidR="00C368D0">
        <w:rPr>
          <w:rFonts w:ascii="Times New Roman" w:hAnsi="Times New Roman" w:cs="Times New Roman"/>
          <w:lang w:val="en-US"/>
        </w:rPr>
        <w:t>that</w:t>
      </w:r>
      <w:r w:rsidR="009C57B4">
        <w:rPr>
          <w:rFonts w:ascii="Times New Roman" w:hAnsi="Times New Roman" w:cs="Times New Roman"/>
          <w:lang w:val="en-US"/>
        </w:rPr>
        <w:t xml:space="preserve"> </w:t>
      </w:r>
      <w:r w:rsidR="00664491">
        <w:rPr>
          <w:rFonts w:ascii="Times New Roman" w:hAnsi="Times New Roman" w:cs="Times New Roman"/>
          <w:lang w:val="en-US"/>
        </w:rPr>
        <w:t xml:space="preserve">notice </w:t>
      </w:r>
      <w:r w:rsidR="009C57B4">
        <w:rPr>
          <w:rFonts w:ascii="Times New Roman" w:hAnsi="Times New Roman" w:cs="Times New Roman"/>
          <w:lang w:val="en-US"/>
        </w:rPr>
        <w:t>material objects, but</w:t>
      </w:r>
      <w:r w:rsidR="00D95974">
        <w:rPr>
          <w:rFonts w:ascii="Times New Roman" w:hAnsi="Times New Roman" w:cs="Times New Roman"/>
          <w:lang w:val="en-US"/>
        </w:rPr>
        <w:t xml:space="preserve"> </w:t>
      </w:r>
      <w:r w:rsidR="00957872">
        <w:rPr>
          <w:rFonts w:ascii="Times New Roman" w:hAnsi="Times New Roman" w:cs="Times New Roman"/>
          <w:lang w:val="en-US"/>
        </w:rPr>
        <w:t xml:space="preserve">I </w:t>
      </w:r>
      <w:r w:rsidR="008F34DC">
        <w:rPr>
          <w:rFonts w:ascii="Times New Roman" w:hAnsi="Times New Roman" w:cs="Times New Roman"/>
          <w:lang w:val="en-US"/>
        </w:rPr>
        <w:t xml:space="preserve">argue </w:t>
      </w:r>
      <w:r w:rsidR="009C57B4">
        <w:rPr>
          <w:rFonts w:ascii="Times New Roman" w:hAnsi="Times New Roman" w:cs="Times New Roman"/>
          <w:lang w:val="en-US"/>
        </w:rPr>
        <w:t>they do not render material detail in the manner of a Vermeer painting</w:t>
      </w:r>
      <w:r w:rsidR="00617BDF">
        <w:rPr>
          <w:rFonts w:ascii="Times New Roman" w:hAnsi="Times New Roman" w:cs="Times New Roman"/>
          <w:lang w:val="en-US"/>
        </w:rPr>
        <w:t>.</w:t>
      </w:r>
    </w:p>
    <w:p w14:paraId="0451A0BC" w14:textId="28A9650C" w:rsidR="009925DE" w:rsidRPr="0084390A" w:rsidRDefault="00110C61" w:rsidP="003E4B3B">
      <w:pPr>
        <w:spacing w:line="360" w:lineRule="auto"/>
        <w:rPr>
          <w:rFonts w:ascii="Times New Roman" w:hAnsi="Times New Roman" w:cs="Times New Roman"/>
          <w:lang w:val="en-US"/>
        </w:rPr>
      </w:pPr>
      <w:r w:rsidRPr="00152207">
        <w:rPr>
          <w:rFonts w:ascii="Times New Roman" w:hAnsi="Times New Roman" w:cs="Times New Roman"/>
          <w:lang w:val="en-US"/>
        </w:rPr>
        <w:t>Austen</w:t>
      </w:r>
      <w:r w:rsidR="003E4B3B">
        <w:rPr>
          <w:rFonts w:ascii="Times New Roman" w:hAnsi="Times New Roman" w:cs="Times New Roman"/>
          <w:lang w:val="en-US"/>
        </w:rPr>
        <w:t>’</w:t>
      </w:r>
      <w:r w:rsidRPr="00152207">
        <w:rPr>
          <w:rFonts w:ascii="Times New Roman" w:hAnsi="Times New Roman" w:cs="Times New Roman"/>
          <w:lang w:val="en-US"/>
        </w:rPr>
        <w:t xml:space="preserve">s </w:t>
      </w:r>
      <w:r w:rsidR="008F34DC">
        <w:rPr>
          <w:rFonts w:ascii="Times New Roman" w:hAnsi="Times New Roman" w:cs="Times New Roman"/>
          <w:lang w:val="en-US"/>
        </w:rPr>
        <w:t>w</w:t>
      </w:r>
      <w:r w:rsidR="008024C7">
        <w:rPr>
          <w:rFonts w:ascii="Times New Roman" w:hAnsi="Times New Roman" w:cs="Times New Roman"/>
          <w:lang w:val="en-US"/>
        </w:rPr>
        <w:t>riting</w:t>
      </w:r>
      <w:r w:rsidRPr="00152207">
        <w:rPr>
          <w:rFonts w:ascii="Times New Roman" w:hAnsi="Times New Roman" w:cs="Times New Roman"/>
          <w:lang w:val="en-US"/>
        </w:rPr>
        <w:t xml:space="preserve"> is ex</w:t>
      </w:r>
      <w:r w:rsidR="00443F60">
        <w:rPr>
          <w:rFonts w:ascii="Times New Roman" w:hAnsi="Times New Roman" w:cs="Times New Roman"/>
          <w:lang w:val="en-US"/>
        </w:rPr>
        <w:t xml:space="preserve">tremely short on </w:t>
      </w:r>
      <w:r w:rsidR="00FE3AB5">
        <w:rPr>
          <w:rFonts w:ascii="Times New Roman" w:hAnsi="Times New Roman" w:cs="Times New Roman"/>
          <w:lang w:val="en-US"/>
        </w:rPr>
        <w:t xml:space="preserve">sensual, </w:t>
      </w:r>
      <w:r w:rsidR="00443F60">
        <w:rPr>
          <w:rFonts w:ascii="Times New Roman" w:hAnsi="Times New Roman" w:cs="Times New Roman"/>
          <w:lang w:val="en-US"/>
        </w:rPr>
        <w:t>pictorial material detail</w:t>
      </w:r>
      <w:r w:rsidRPr="00152207"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> </w:t>
      </w:r>
      <w:r w:rsidRPr="00152207">
        <w:rPr>
          <w:rFonts w:ascii="Times New Roman" w:hAnsi="Times New Roman" w:cs="Times New Roman"/>
          <w:lang w:val="en-US"/>
        </w:rPr>
        <w:t xml:space="preserve"> </w:t>
      </w:r>
      <w:r w:rsidR="009C57B4">
        <w:rPr>
          <w:rFonts w:ascii="Times New Roman" w:hAnsi="Times New Roman" w:cs="Times New Roman"/>
          <w:lang w:val="en-US"/>
        </w:rPr>
        <w:t xml:space="preserve">If we compare </w:t>
      </w:r>
      <w:r w:rsidR="00BC76D1">
        <w:rPr>
          <w:rFonts w:ascii="Times New Roman" w:hAnsi="Times New Roman" w:cs="Times New Roman"/>
          <w:lang w:val="en-US"/>
        </w:rPr>
        <w:t xml:space="preserve">her </w:t>
      </w:r>
      <w:r w:rsidR="005C0666">
        <w:rPr>
          <w:rFonts w:ascii="Times New Roman" w:hAnsi="Times New Roman" w:cs="Times New Roman"/>
          <w:lang w:val="en-US"/>
        </w:rPr>
        <w:t>tableaux</w:t>
      </w:r>
      <w:r w:rsidR="009C57B4">
        <w:rPr>
          <w:rFonts w:ascii="Times New Roman" w:hAnsi="Times New Roman" w:cs="Times New Roman"/>
          <w:lang w:val="en-US"/>
        </w:rPr>
        <w:t xml:space="preserve"> to the </w:t>
      </w:r>
      <w:r w:rsidR="00DE00FD">
        <w:rPr>
          <w:rFonts w:ascii="Times New Roman" w:hAnsi="Times New Roman" w:cs="Times New Roman"/>
          <w:lang w:val="en-US"/>
        </w:rPr>
        <w:t>r</w:t>
      </w:r>
      <w:r w:rsidR="006C4861" w:rsidRPr="00152207">
        <w:rPr>
          <w:rFonts w:ascii="Times New Roman" w:hAnsi="Times New Roman" w:cs="Times New Roman"/>
          <w:lang w:val="en-US"/>
        </w:rPr>
        <w:t xml:space="preserve">ealism of </w:t>
      </w:r>
      <w:r w:rsidR="00C70365">
        <w:rPr>
          <w:rFonts w:ascii="Times New Roman" w:hAnsi="Times New Roman" w:cs="Times New Roman"/>
          <w:lang w:val="en-US"/>
        </w:rPr>
        <w:t>a</w:t>
      </w:r>
      <w:r w:rsidR="006C4861" w:rsidRPr="00152207">
        <w:rPr>
          <w:rFonts w:ascii="Times New Roman" w:hAnsi="Times New Roman" w:cs="Times New Roman"/>
          <w:lang w:val="en-US"/>
        </w:rPr>
        <w:t xml:space="preserve"> George Eliot novel</w:t>
      </w:r>
      <w:r w:rsidR="00FE3AB5">
        <w:rPr>
          <w:rFonts w:ascii="Times New Roman" w:hAnsi="Times New Roman" w:cs="Times New Roman"/>
          <w:lang w:val="en-US"/>
        </w:rPr>
        <w:t>, it</w:t>
      </w:r>
      <w:r w:rsidR="003E4B3B">
        <w:rPr>
          <w:rFonts w:ascii="Times New Roman" w:hAnsi="Times New Roman" w:cs="Times New Roman"/>
          <w:lang w:val="en-US"/>
        </w:rPr>
        <w:t>’</w:t>
      </w:r>
      <w:r w:rsidR="00FE3AB5">
        <w:rPr>
          <w:rFonts w:ascii="Times New Roman" w:hAnsi="Times New Roman" w:cs="Times New Roman"/>
          <w:lang w:val="en-US"/>
        </w:rPr>
        <w:t xml:space="preserve">s clear </w:t>
      </w:r>
      <w:r w:rsidR="005C0666">
        <w:rPr>
          <w:rFonts w:ascii="Times New Roman" w:hAnsi="Times New Roman" w:cs="Times New Roman"/>
          <w:lang w:val="en-US"/>
        </w:rPr>
        <w:t xml:space="preserve">that she offers </w:t>
      </w:r>
      <w:r w:rsidR="009925DE">
        <w:rPr>
          <w:rFonts w:ascii="Times New Roman" w:hAnsi="Times New Roman" w:cs="Times New Roman"/>
          <w:lang w:val="en-US"/>
        </w:rPr>
        <w:t>only</w:t>
      </w:r>
      <w:r w:rsidR="00FE3AB5">
        <w:rPr>
          <w:rFonts w:ascii="Times New Roman" w:hAnsi="Times New Roman" w:cs="Times New Roman"/>
          <w:lang w:val="en-US"/>
        </w:rPr>
        <w:t xml:space="preserve"> outlines</w:t>
      </w:r>
      <w:r w:rsidR="006C4861" w:rsidRPr="00152207">
        <w:rPr>
          <w:rFonts w:ascii="Times New Roman" w:hAnsi="Times New Roman" w:cs="Times New Roman"/>
          <w:lang w:val="en-US"/>
        </w:rPr>
        <w:t>.</w:t>
      </w:r>
      <w:r w:rsidR="00C368D0">
        <w:rPr>
          <w:rFonts w:ascii="Times New Roman" w:hAnsi="Times New Roman" w:cs="Times New Roman"/>
          <w:lang w:val="en-US"/>
        </w:rPr>
        <w:t> </w:t>
      </w:r>
      <w:r w:rsidR="006C4861" w:rsidRPr="00152207">
        <w:rPr>
          <w:rFonts w:ascii="Times New Roman" w:hAnsi="Times New Roman" w:cs="Times New Roman"/>
          <w:lang w:val="en-US"/>
        </w:rPr>
        <w:t xml:space="preserve"> </w:t>
      </w:r>
      <w:r w:rsidR="008024C7">
        <w:rPr>
          <w:rFonts w:ascii="Times New Roman" w:hAnsi="Times New Roman" w:cs="Times New Roman"/>
          <w:lang w:val="en-US"/>
        </w:rPr>
        <w:t xml:space="preserve">This </w:t>
      </w:r>
      <w:r w:rsidR="00C368D0">
        <w:rPr>
          <w:rFonts w:ascii="Times New Roman" w:hAnsi="Times New Roman" w:cs="Times New Roman"/>
          <w:lang w:val="en-US"/>
        </w:rPr>
        <w:t xml:space="preserve">difference </w:t>
      </w:r>
      <w:r w:rsidR="008024C7">
        <w:rPr>
          <w:rFonts w:ascii="Times New Roman" w:hAnsi="Times New Roman" w:cs="Times New Roman"/>
          <w:lang w:val="en-US"/>
        </w:rPr>
        <w:t xml:space="preserve">is striking if we compare </w:t>
      </w:r>
      <w:r w:rsidR="00750426" w:rsidRPr="00152207">
        <w:rPr>
          <w:rFonts w:ascii="Times New Roman" w:hAnsi="Times New Roman" w:cs="Times New Roman"/>
        </w:rPr>
        <w:t xml:space="preserve">the opening of </w:t>
      </w:r>
      <w:r w:rsidR="00BC3C5C">
        <w:rPr>
          <w:rFonts w:ascii="Times New Roman" w:hAnsi="Times New Roman" w:cs="Times New Roman"/>
          <w:i/>
        </w:rPr>
        <w:t>Emma</w:t>
      </w:r>
      <w:r w:rsidR="00BC3C5C">
        <w:rPr>
          <w:rFonts w:ascii="Times New Roman" w:hAnsi="Times New Roman" w:cs="Times New Roman"/>
        </w:rPr>
        <w:t xml:space="preserve"> (1815) </w:t>
      </w:r>
      <w:r w:rsidR="00750426" w:rsidRPr="00152207">
        <w:rPr>
          <w:rFonts w:ascii="Times New Roman" w:hAnsi="Times New Roman" w:cs="Times New Roman"/>
        </w:rPr>
        <w:t>with that of George Eliot</w:t>
      </w:r>
      <w:r w:rsidR="003E4B3B">
        <w:rPr>
          <w:rFonts w:ascii="Times New Roman" w:hAnsi="Times New Roman" w:cs="Times New Roman"/>
        </w:rPr>
        <w:t>’</w:t>
      </w:r>
      <w:r w:rsidR="00750426" w:rsidRPr="00152207">
        <w:rPr>
          <w:rFonts w:ascii="Times New Roman" w:hAnsi="Times New Roman" w:cs="Times New Roman"/>
        </w:rPr>
        <w:t xml:space="preserve">s </w:t>
      </w:r>
      <w:r w:rsidR="00BC3C5C" w:rsidRPr="00152207">
        <w:rPr>
          <w:rFonts w:ascii="Times New Roman" w:hAnsi="Times New Roman" w:cs="Times New Roman"/>
          <w:i/>
        </w:rPr>
        <w:t>Middlemarch</w:t>
      </w:r>
      <w:r w:rsidR="00BC3C5C">
        <w:rPr>
          <w:rFonts w:ascii="Times New Roman" w:hAnsi="Times New Roman" w:cs="Times New Roman"/>
          <w:i/>
        </w:rPr>
        <w:t xml:space="preserve"> </w:t>
      </w:r>
      <w:r w:rsidR="00BC3C5C" w:rsidRPr="00BC3C5C">
        <w:rPr>
          <w:rFonts w:ascii="Times New Roman" w:hAnsi="Times New Roman" w:cs="Times New Roman"/>
        </w:rPr>
        <w:t>(1871</w:t>
      </w:r>
      <w:r w:rsidR="003F203E">
        <w:rPr>
          <w:rFonts w:ascii="Times New Roman" w:hAnsi="Times New Roman" w:cs="Times New Roman"/>
        </w:rPr>
        <w:t>–</w:t>
      </w:r>
      <w:r w:rsidR="00C368D0">
        <w:rPr>
          <w:rFonts w:ascii="Times New Roman" w:hAnsi="Times New Roman" w:cs="Times New Roman"/>
        </w:rPr>
        <w:t>18</w:t>
      </w:r>
      <w:r w:rsidR="003F203E">
        <w:rPr>
          <w:rFonts w:ascii="Times New Roman" w:hAnsi="Times New Roman" w:cs="Times New Roman"/>
        </w:rPr>
        <w:t>7</w:t>
      </w:r>
      <w:r w:rsidR="00BC3C5C" w:rsidRPr="00BC3C5C">
        <w:rPr>
          <w:rFonts w:ascii="Times New Roman" w:hAnsi="Times New Roman" w:cs="Times New Roman"/>
        </w:rPr>
        <w:t>2)</w:t>
      </w:r>
      <w:r w:rsidR="008024C7">
        <w:rPr>
          <w:rFonts w:ascii="Times New Roman" w:hAnsi="Times New Roman" w:cs="Times New Roman"/>
        </w:rPr>
        <w:t>.</w:t>
      </w:r>
      <w:r w:rsidR="00C368D0">
        <w:rPr>
          <w:rFonts w:ascii="Times New Roman" w:hAnsi="Times New Roman" w:cs="Times New Roman"/>
        </w:rPr>
        <w:t> </w:t>
      </w:r>
      <w:r w:rsidR="00B70E15" w:rsidRPr="00152207">
        <w:rPr>
          <w:rFonts w:ascii="Times New Roman" w:hAnsi="Times New Roman" w:cs="Times New Roman"/>
        </w:rPr>
        <w:t xml:space="preserve"> </w:t>
      </w:r>
      <w:r w:rsidR="00676306" w:rsidRPr="00152207">
        <w:rPr>
          <w:rFonts w:ascii="Times New Roman" w:hAnsi="Times New Roman" w:cs="Times New Roman"/>
        </w:rPr>
        <w:t>Austen</w:t>
      </w:r>
      <w:r w:rsidR="003E4B3B">
        <w:rPr>
          <w:rFonts w:ascii="Times New Roman" w:hAnsi="Times New Roman" w:cs="Times New Roman"/>
        </w:rPr>
        <w:t>’</w:t>
      </w:r>
      <w:r w:rsidR="00676306" w:rsidRPr="00152207">
        <w:rPr>
          <w:rFonts w:ascii="Times New Roman" w:hAnsi="Times New Roman" w:cs="Times New Roman"/>
        </w:rPr>
        <w:t>s opening simply outlines</w:t>
      </w:r>
      <w:r w:rsidR="00B70E15" w:rsidRPr="00152207">
        <w:rPr>
          <w:rFonts w:ascii="Times New Roman" w:hAnsi="Times New Roman" w:cs="Times New Roman"/>
        </w:rPr>
        <w:t xml:space="preserve"> Emma</w:t>
      </w:r>
      <w:r w:rsidR="003E4B3B">
        <w:rPr>
          <w:rFonts w:ascii="Times New Roman" w:hAnsi="Times New Roman" w:cs="Times New Roman"/>
        </w:rPr>
        <w:t>’</w:t>
      </w:r>
      <w:r w:rsidR="00B70E15" w:rsidRPr="00152207">
        <w:rPr>
          <w:rFonts w:ascii="Times New Roman" w:hAnsi="Times New Roman" w:cs="Times New Roman"/>
        </w:rPr>
        <w:t>s situation in life and her disposition:</w:t>
      </w:r>
      <w:r w:rsidR="0084390A">
        <w:rPr>
          <w:rFonts w:ascii="Times New Roman" w:hAnsi="Times New Roman" w:cs="Times New Roman"/>
        </w:rPr>
        <w:t xml:space="preserve">  </w:t>
      </w:r>
      <w:r w:rsidR="003F203E">
        <w:rPr>
          <w:rFonts w:ascii="Times New Roman" w:hAnsi="Times New Roman" w:cs="Times New Roman"/>
        </w:rPr>
        <w:t>“</w:t>
      </w:r>
      <w:r w:rsidR="00750426" w:rsidRPr="00152207">
        <w:rPr>
          <w:rFonts w:ascii="Times New Roman" w:hAnsi="Times New Roman" w:cs="Times New Roman"/>
        </w:rPr>
        <w:t>Emma Woodhouse, handsome, clever, and rich, with a comfortable home</w:t>
      </w:r>
      <w:r w:rsidR="003F203E">
        <w:rPr>
          <w:rFonts w:ascii="Times New Roman" w:hAnsi="Times New Roman" w:cs="Times New Roman"/>
        </w:rPr>
        <w:t xml:space="preserve"> </w:t>
      </w:r>
      <w:r w:rsidR="00750426" w:rsidRPr="00152207">
        <w:rPr>
          <w:rFonts w:ascii="Times New Roman" w:hAnsi="Times New Roman" w:cs="Times New Roman"/>
        </w:rPr>
        <w:t>and happy disposition, seemed to unite some of the best blessings of</w:t>
      </w:r>
      <w:r w:rsidR="003F203E">
        <w:rPr>
          <w:rFonts w:ascii="Times New Roman" w:hAnsi="Times New Roman" w:cs="Times New Roman"/>
        </w:rPr>
        <w:t xml:space="preserve"> </w:t>
      </w:r>
      <w:r w:rsidR="00750426" w:rsidRPr="00152207">
        <w:rPr>
          <w:rFonts w:ascii="Times New Roman" w:hAnsi="Times New Roman" w:cs="Times New Roman"/>
        </w:rPr>
        <w:t>existence; and had lived nearly twenty-one years in the world with very</w:t>
      </w:r>
      <w:r w:rsidR="003F203E">
        <w:rPr>
          <w:rFonts w:ascii="Times New Roman" w:hAnsi="Times New Roman" w:cs="Times New Roman"/>
        </w:rPr>
        <w:t xml:space="preserve"> </w:t>
      </w:r>
      <w:r w:rsidR="00750426" w:rsidRPr="00152207">
        <w:rPr>
          <w:rFonts w:ascii="Times New Roman" w:hAnsi="Times New Roman" w:cs="Times New Roman"/>
        </w:rPr>
        <w:t>little to distress or vex her</w:t>
      </w:r>
      <w:r w:rsidR="003F203E">
        <w:rPr>
          <w:rFonts w:ascii="Times New Roman" w:hAnsi="Times New Roman" w:cs="Times New Roman"/>
        </w:rPr>
        <w:t>”</w:t>
      </w:r>
      <w:r w:rsidR="00BC76D1">
        <w:rPr>
          <w:rFonts w:ascii="Times New Roman" w:hAnsi="Times New Roman" w:cs="Times New Roman"/>
        </w:rPr>
        <w:t xml:space="preserve"> (3)</w:t>
      </w:r>
      <w:r w:rsidR="003F203E">
        <w:rPr>
          <w:rFonts w:ascii="Times New Roman" w:hAnsi="Times New Roman" w:cs="Times New Roman"/>
        </w:rPr>
        <w:t>.</w:t>
      </w:r>
      <w:r w:rsidR="0084390A">
        <w:rPr>
          <w:rFonts w:ascii="Times New Roman" w:hAnsi="Times New Roman" w:cs="Times New Roman"/>
          <w:lang w:val="en-US"/>
        </w:rPr>
        <w:t xml:space="preserve">  </w:t>
      </w:r>
      <w:r w:rsidR="00676306" w:rsidRPr="00152207">
        <w:rPr>
          <w:rFonts w:ascii="Times New Roman" w:hAnsi="Times New Roman" w:cs="Times New Roman"/>
        </w:rPr>
        <w:t>Eliot</w:t>
      </w:r>
      <w:r w:rsidR="003E4B3B">
        <w:rPr>
          <w:rFonts w:ascii="Times New Roman" w:hAnsi="Times New Roman" w:cs="Times New Roman"/>
        </w:rPr>
        <w:t>’</w:t>
      </w:r>
      <w:r w:rsidR="00676306" w:rsidRPr="00152207">
        <w:rPr>
          <w:rFonts w:ascii="Times New Roman" w:hAnsi="Times New Roman" w:cs="Times New Roman"/>
        </w:rPr>
        <w:t>s opening, on the other</w:t>
      </w:r>
      <w:r w:rsidR="00D20F06" w:rsidRPr="00152207">
        <w:rPr>
          <w:rFonts w:ascii="Times New Roman" w:hAnsi="Times New Roman" w:cs="Times New Roman"/>
        </w:rPr>
        <w:t>,</w:t>
      </w:r>
      <w:r w:rsidR="00676306" w:rsidRPr="00152207">
        <w:rPr>
          <w:rFonts w:ascii="Times New Roman" w:hAnsi="Times New Roman" w:cs="Times New Roman"/>
        </w:rPr>
        <w:t xml:space="preserve"> hand, </w:t>
      </w:r>
      <w:r w:rsidR="0012706A" w:rsidRPr="00152207">
        <w:rPr>
          <w:rFonts w:ascii="Times New Roman" w:hAnsi="Times New Roman" w:cs="Times New Roman"/>
        </w:rPr>
        <w:t>fills in the outline with painterly detail.</w:t>
      </w:r>
      <w:r w:rsidR="003F203E">
        <w:rPr>
          <w:rFonts w:ascii="Times New Roman" w:hAnsi="Times New Roman" w:cs="Times New Roman"/>
        </w:rPr>
        <w:t> </w:t>
      </w:r>
      <w:r w:rsidR="0012706A" w:rsidRPr="00152207">
        <w:rPr>
          <w:rFonts w:ascii="Times New Roman" w:hAnsi="Times New Roman" w:cs="Times New Roman"/>
        </w:rPr>
        <w:t xml:space="preserve"> Miss Brooke, we are told</w:t>
      </w:r>
      <w:r w:rsidR="003F203E">
        <w:rPr>
          <w:rFonts w:ascii="Times New Roman" w:hAnsi="Times New Roman" w:cs="Times New Roman"/>
        </w:rPr>
        <w:t>,</w:t>
      </w:r>
      <w:r w:rsidR="0084390A">
        <w:rPr>
          <w:rFonts w:ascii="Times New Roman" w:hAnsi="Times New Roman" w:cs="Times New Roman"/>
          <w:lang w:val="en-US"/>
        </w:rPr>
        <w:t xml:space="preserve"> “</w:t>
      </w:r>
      <w:r w:rsidR="00B70E15" w:rsidRPr="00152207">
        <w:rPr>
          <w:rFonts w:ascii="Times New Roman" w:hAnsi="Times New Roman" w:cs="Times New Roman"/>
        </w:rPr>
        <w:t xml:space="preserve">had </w:t>
      </w:r>
      <w:r w:rsidR="006E7512">
        <w:rPr>
          <w:rFonts w:ascii="Times New Roman" w:hAnsi="Times New Roman" w:cs="Times New Roman"/>
        </w:rPr>
        <w:t>that</w:t>
      </w:r>
      <w:r w:rsidR="006E7512" w:rsidRPr="00152207">
        <w:rPr>
          <w:rFonts w:ascii="Times New Roman" w:hAnsi="Times New Roman" w:cs="Times New Roman"/>
        </w:rPr>
        <w:t xml:space="preserve"> </w:t>
      </w:r>
      <w:r w:rsidR="00B70E15" w:rsidRPr="00152207">
        <w:rPr>
          <w:rFonts w:ascii="Times New Roman" w:hAnsi="Times New Roman" w:cs="Times New Roman"/>
        </w:rPr>
        <w:t>kind of beauty which seems to be thrown into relief by poor dress.</w:t>
      </w:r>
      <w:r w:rsidR="003F203E">
        <w:rPr>
          <w:rFonts w:ascii="Times New Roman" w:hAnsi="Times New Roman" w:cs="Times New Roman"/>
        </w:rPr>
        <w:t> </w:t>
      </w:r>
      <w:r w:rsidR="00B70E15" w:rsidRPr="00152207">
        <w:rPr>
          <w:rFonts w:ascii="Times New Roman" w:hAnsi="Times New Roman" w:cs="Times New Roman"/>
        </w:rPr>
        <w:t xml:space="preserve"> Her hand and wrist were so finely formed that she could wear sleeves not less bare of style than those in which the Blessed Virgin appeared to Italian painters</w:t>
      </w:r>
      <w:r w:rsidR="0084390A">
        <w:rPr>
          <w:rFonts w:ascii="Times New Roman" w:hAnsi="Times New Roman" w:cs="Times New Roman"/>
        </w:rPr>
        <w:t>”</w:t>
      </w:r>
      <w:r w:rsidR="006E7512">
        <w:rPr>
          <w:rFonts w:ascii="Times New Roman" w:hAnsi="Times New Roman" w:cs="Times New Roman"/>
        </w:rPr>
        <w:t xml:space="preserve"> (7)</w:t>
      </w:r>
      <w:r w:rsidR="0084390A">
        <w:rPr>
          <w:rFonts w:ascii="Times New Roman" w:hAnsi="Times New Roman" w:cs="Times New Roman"/>
        </w:rPr>
        <w:t>.</w:t>
      </w:r>
      <w:r w:rsidR="0084390A">
        <w:rPr>
          <w:rFonts w:ascii="Times New Roman" w:hAnsi="Times New Roman" w:cs="Times New Roman"/>
          <w:lang w:val="en-US"/>
        </w:rPr>
        <w:t xml:space="preserve">  </w:t>
      </w:r>
      <w:r w:rsidR="0012706A" w:rsidRPr="00152207">
        <w:rPr>
          <w:rFonts w:ascii="Times New Roman" w:hAnsi="Times New Roman" w:cs="Times New Roman"/>
        </w:rPr>
        <w:t>We, the reader</w:t>
      </w:r>
      <w:r w:rsidR="003D3A9F">
        <w:rPr>
          <w:rFonts w:ascii="Times New Roman" w:hAnsi="Times New Roman" w:cs="Times New Roman"/>
        </w:rPr>
        <w:t>s</w:t>
      </w:r>
      <w:r w:rsidR="0012706A" w:rsidRPr="00152207">
        <w:rPr>
          <w:rFonts w:ascii="Times New Roman" w:hAnsi="Times New Roman" w:cs="Times New Roman"/>
        </w:rPr>
        <w:t xml:space="preserve">, are referred in the second sentence to the detail of Miss </w:t>
      </w:r>
      <w:r w:rsidR="00AB1FC3" w:rsidRPr="00152207">
        <w:rPr>
          <w:rFonts w:ascii="Times New Roman" w:hAnsi="Times New Roman" w:cs="Times New Roman"/>
        </w:rPr>
        <w:t>Brooke</w:t>
      </w:r>
      <w:r w:rsidR="003E4B3B">
        <w:rPr>
          <w:rFonts w:ascii="Times New Roman" w:hAnsi="Times New Roman" w:cs="Times New Roman"/>
        </w:rPr>
        <w:t>’</w:t>
      </w:r>
      <w:r w:rsidR="00AB1FC3" w:rsidRPr="00152207">
        <w:rPr>
          <w:rFonts w:ascii="Times New Roman" w:hAnsi="Times New Roman" w:cs="Times New Roman"/>
        </w:rPr>
        <w:t xml:space="preserve">s </w:t>
      </w:r>
      <w:r w:rsidR="003E4B3B">
        <w:rPr>
          <w:rFonts w:ascii="Times New Roman" w:hAnsi="Times New Roman" w:cs="Times New Roman"/>
        </w:rPr>
        <w:t>“</w:t>
      </w:r>
      <w:r w:rsidR="00AB1FC3" w:rsidRPr="00152207">
        <w:rPr>
          <w:rFonts w:ascii="Times New Roman" w:hAnsi="Times New Roman" w:cs="Times New Roman"/>
        </w:rPr>
        <w:t>hand and wr</w:t>
      </w:r>
      <w:r w:rsidR="00BC3C5C">
        <w:rPr>
          <w:rFonts w:ascii="Times New Roman" w:hAnsi="Times New Roman" w:cs="Times New Roman"/>
        </w:rPr>
        <w:t>ist,</w:t>
      </w:r>
      <w:r w:rsidR="003E4B3B">
        <w:rPr>
          <w:rFonts w:ascii="Times New Roman" w:hAnsi="Times New Roman" w:cs="Times New Roman"/>
        </w:rPr>
        <w:t>”</w:t>
      </w:r>
      <w:r w:rsidR="00BC3C5C">
        <w:rPr>
          <w:rFonts w:ascii="Times New Roman" w:hAnsi="Times New Roman" w:cs="Times New Roman"/>
        </w:rPr>
        <w:t xml:space="preserve"> to imagine it in sleeves </w:t>
      </w:r>
      <w:r w:rsidR="00AB1FC3" w:rsidRPr="00152207">
        <w:rPr>
          <w:rFonts w:ascii="Times New Roman" w:hAnsi="Times New Roman" w:cs="Times New Roman"/>
        </w:rPr>
        <w:t xml:space="preserve">and then </w:t>
      </w:r>
      <w:r w:rsidR="0012706A" w:rsidRPr="00152207">
        <w:rPr>
          <w:rFonts w:ascii="Times New Roman" w:hAnsi="Times New Roman" w:cs="Times New Roman"/>
        </w:rPr>
        <w:t xml:space="preserve">asked to conjure up the Blessed Virgin as depicted by Italian painters in order to imagine the quality </w:t>
      </w:r>
      <w:r w:rsidR="008024C7" w:rsidRPr="00152207">
        <w:rPr>
          <w:rFonts w:ascii="Times New Roman" w:hAnsi="Times New Roman" w:cs="Times New Roman"/>
        </w:rPr>
        <w:t>of this</w:t>
      </w:r>
      <w:r w:rsidR="00AB1FC3" w:rsidRPr="00152207">
        <w:rPr>
          <w:rFonts w:ascii="Times New Roman" w:hAnsi="Times New Roman" w:cs="Times New Roman"/>
        </w:rPr>
        <w:t xml:space="preserve"> </w:t>
      </w:r>
      <w:r w:rsidR="0012706A" w:rsidRPr="00152207">
        <w:rPr>
          <w:rFonts w:ascii="Times New Roman" w:hAnsi="Times New Roman" w:cs="Times New Roman"/>
        </w:rPr>
        <w:t xml:space="preserve">beauty. </w:t>
      </w:r>
      <w:r w:rsidR="008F34DC">
        <w:rPr>
          <w:rFonts w:ascii="Times New Roman" w:hAnsi="Times New Roman" w:cs="Times New Roman"/>
        </w:rPr>
        <w:t xml:space="preserve"> </w:t>
      </w:r>
    </w:p>
    <w:p w14:paraId="1325CBA7" w14:textId="6395B6B2" w:rsidR="00214522" w:rsidRPr="003D3A9F" w:rsidRDefault="000E0B80" w:rsidP="003E4B3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GB"/>
        </w:rPr>
        <w:t>Austen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>
        <w:rPr>
          <w:rFonts w:ascii="Times New Roman" w:eastAsia="Times New Roman" w:hAnsi="Times New Roman" w:cs="Times New Roman"/>
          <w:lang w:eastAsia="en-GB"/>
        </w:rPr>
        <w:t xml:space="preserve">s relationship to </w:t>
      </w:r>
      <w:r w:rsidR="00D64F9F">
        <w:rPr>
          <w:rFonts w:ascii="Times New Roman" w:eastAsia="Times New Roman" w:hAnsi="Times New Roman" w:cs="Times New Roman"/>
          <w:lang w:eastAsia="en-GB"/>
        </w:rPr>
        <w:t>things</w:t>
      </w:r>
      <w:r w:rsidR="009925DE">
        <w:rPr>
          <w:rFonts w:ascii="Times New Roman" w:eastAsia="Times New Roman" w:hAnsi="Times New Roman" w:cs="Times New Roman"/>
          <w:lang w:eastAsia="en-GB"/>
        </w:rPr>
        <w:t xml:space="preserve">, it seems to me, 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is most effectively understood </w:t>
      </w:r>
      <w:r w:rsidR="009925DE">
        <w:rPr>
          <w:rFonts w:ascii="Times New Roman" w:eastAsia="Times New Roman" w:hAnsi="Times New Roman" w:cs="Times New Roman"/>
          <w:lang w:eastAsia="en-GB"/>
        </w:rPr>
        <w:t xml:space="preserve">in the context of </w:t>
      </w:r>
      <w:r w:rsidR="006F1C5A"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152207">
        <w:rPr>
          <w:rFonts w:ascii="Times New Roman" w:eastAsia="Times New Roman" w:hAnsi="Times New Roman" w:cs="Times New Roman"/>
          <w:lang w:eastAsia="en-GB"/>
        </w:rPr>
        <w:t>eighteenth-century neoclassical aesthetic with which she grew up and not retrospectively through the lens of the nineteenth century novel.</w:t>
      </w:r>
      <w:r w:rsidR="003D3A9F">
        <w:rPr>
          <w:rFonts w:ascii="Times New Roman" w:eastAsia="Times New Roman" w:hAnsi="Times New Roman" w:cs="Times New Roman"/>
          <w:lang w:eastAsia="en-GB"/>
        </w:rPr>
        <w:t> 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9925DE">
        <w:rPr>
          <w:rFonts w:ascii="Times New Roman" w:hAnsi="Times New Roman" w:cs="Times New Roman"/>
        </w:rPr>
        <w:t xml:space="preserve">Her depiction of </w:t>
      </w:r>
      <w:r w:rsidR="00D64F9F">
        <w:rPr>
          <w:rFonts w:ascii="Times New Roman" w:hAnsi="Times New Roman" w:cs="Times New Roman"/>
        </w:rPr>
        <w:t>things</w:t>
      </w:r>
      <w:r w:rsidR="00814819" w:rsidRPr="00152207">
        <w:rPr>
          <w:rFonts w:ascii="Times New Roman" w:hAnsi="Times New Roman" w:cs="Times New Roman"/>
        </w:rPr>
        <w:t xml:space="preserve"> harks </w:t>
      </w:r>
      <w:r w:rsidR="008F34DC" w:rsidRPr="00152207">
        <w:rPr>
          <w:rFonts w:ascii="Times New Roman" w:hAnsi="Times New Roman" w:cs="Times New Roman"/>
        </w:rPr>
        <w:t>back</w:t>
      </w:r>
      <w:r w:rsidR="00443F60">
        <w:rPr>
          <w:rFonts w:ascii="Times New Roman" w:hAnsi="Times New Roman" w:cs="Times New Roman"/>
        </w:rPr>
        <w:t xml:space="preserve"> </w:t>
      </w:r>
      <w:r w:rsidR="00814819" w:rsidRPr="00152207">
        <w:rPr>
          <w:rFonts w:ascii="Times New Roman" w:hAnsi="Times New Roman" w:cs="Times New Roman"/>
        </w:rPr>
        <w:t xml:space="preserve">to </w:t>
      </w:r>
      <w:r w:rsidR="00214522">
        <w:rPr>
          <w:rFonts w:ascii="Times New Roman" w:hAnsi="Times New Roman" w:cs="Times New Roman"/>
        </w:rPr>
        <w:t xml:space="preserve">an </w:t>
      </w:r>
      <w:r w:rsidR="00814819" w:rsidRPr="00152207">
        <w:rPr>
          <w:rFonts w:ascii="Times New Roman" w:hAnsi="Times New Roman" w:cs="Times New Roman"/>
        </w:rPr>
        <w:t xml:space="preserve">aesthetic </w:t>
      </w:r>
      <w:r w:rsidR="009925DE">
        <w:rPr>
          <w:rFonts w:ascii="Times New Roman" w:hAnsi="Times New Roman" w:cs="Times New Roman"/>
        </w:rPr>
        <w:t xml:space="preserve">where, </w:t>
      </w:r>
      <w:r w:rsidR="00814819" w:rsidRPr="00152207">
        <w:rPr>
          <w:rFonts w:ascii="Times New Roman" w:hAnsi="Times New Roman" w:cs="Times New Roman"/>
        </w:rPr>
        <w:t>as Samuel Johnson</w:t>
      </w:r>
      <w:r w:rsidR="003E4B3B">
        <w:rPr>
          <w:rFonts w:ascii="Times New Roman" w:hAnsi="Times New Roman" w:cs="Times New Roman"/>
        </w:rPr>
        <w:t>’</w:t>
      </w:r>
      <w:r w:rsidR="00814819" w:rsidRPr="00152207">
        <w:rPr>
          <w:rFonts w:ascii="Times New Roman" w:hAnsi="Times New Roman" w:cs="Times New Roman"/>
        </w:rPr>
        <w:t xml:space="preserve">s protagonist says in </w:t>
      </w:r>
      <w:proofErr w:type="spellStart"/>
      <w:r w:rsidR="00814819" w:rsidRPr="00152207">
        <w:rPr>
          <w:rFonts w:ascii="Times New Roman" w:hAnsi="Times New Roman" w:cs="Times New Roman"/>
          <w:i/>
        </w:rPr>
        <w:t>Rasselas</w:t>
      </w:r>
      <w:proofErr w:type="spellEnd"/>
      <w:r w:rsidR="00814819" w:rsidRPr="00152207">
        <w:rPr>
          <w:rFonts w:ascii="Times New Roman" w:hAnsi="Times New Roman" w:cs="Times New Roman"/>
          <w:i/>
        </w:rPr>
        <w:t xml:space="preserve"> </w:t>
      </w:r>
      <w:r w:rsidR="00814819" w:rsidRPr="00152207">
        <w:rPr>
          <w:rFonts w:ascii="Times New Roman" w:hAnsi="Times New Roman" w:cs="Times New Roman"/>
        </w:rPr>
        <w:t xml:space="preserve">(1759), </w:t>
      </w:r>
      <w:r w:rsidR="003E4B3B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="00814819" w:rsidRPr="00152207">
        <w:rPr>
          <w:rFonts w:ascii="Times New Roman" w:hAnsi="Times New Roman" w:cs="Times New Roman"/>
          <w:color w:val="000000"/>
          <w:shd w:val="clear" w:color="auto" w:fill="FFFFFF"/>
        </w:rPr>
        <w:t>The business of a poet, [is not to]</w:t>
      </w:r>
      <w:r w:rsidR="003F2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14819" w:rsidRPr="00152207">
        <w:rPr>
          <w:rFonts w:ascii="Times New Roman" w:hAnsi="Times New Roman" w:cs="Times New Roman"/>
          <w:color w:val="000000"/>
          <w:shd w:val="clear" w:color="auto" w:fill="FFFFFF"/>
        </w:rPr>
        <w:t>number the streaks of the tulip, or describe the different shad</w:t>
      </w:r>
      <w:r>
        <w:rPr>
          <w:rFonts w:ascii="Times New Roman" w:hAnsi="Times New Roman" w:cs="Times New Roman"/>
          <w:color w:val="000000"/>
          <w:shd w:val="clear" w:color="auto" w:fill="FFFFFF"/>
        </w:rPr>
        <w:t>es in the verdure of the forest</w:t>
      </w:r>
      <w:r w:rsidR="003E4B3B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C6246A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6E7512">
        <w:rPr>
          <w:rFonts w:ascii="Times New Roman" w:hAnsi="Times New Roman" w:cs="Times New Roman"/>
          <w:color w:val="000000"/>
          <w:shd w:val="clear" w:color="auto" w:fill="FFFFFF"/>
        </w:rPr>
        <w:t>28).</w:t>
      </w:r>
      <w:r w:rsidR="003D3A9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The </w:t>
      </w:r>
      <w:r w:rsidR="00214522">
        <w:rPr>
          <w:rFonts w:ascii="Times New Roman" w:hAnsi="Times New Roman" w:cs="Times New Roman"/>
        </w:rPr>
        <w:t>neo-classical or Augustan</w:t>
      </w:r>
      <w:r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poet</w:t>
      </w:r>
      <w:r w:rsidR="003E4B3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must rise </w:t>
      </w:r>
      <w:r w:rsidR="00214522">
        <w:rPr>
          <w:rFonts w:ascii="Times New Roman" w:hAnsi="Times New Roman" w:cs="Times New Roman"/>
        </w:rPr>
        <w:t xml:space="preserve">above </w:t>
      </w:r>
      <w:r w:rsidR="00814819" w:rsidRPr="00152207">
        <w:rPr>
          <w:rFonts w:ascii="Times New Roman" w:hAnsi="Times New Roman" w:cs="Times New Roman"/>
        </w:rPr>
        <w:t xml:space="preserve">particularity </w:t>
      </w:r>
      <w:r w:rsidR="00265582">
        <w:rPr>
          <w:rFonts w:ascii="Times New Roman" w:hAnsi="Times New Roman" w:cs="Times New Roman"/>
        </w:rPr>
        <w:t xml:space="preserve">and acquire a </w:t>
      </w:r>
      <w:r w:rsidR="003E4B3B">
        <w:rPr>
          <w:rFonts w:ascii="Times New Roman" w:hAnsi="Times New Roman" w:cs="Times New Roman"/>
        </w:rPr>
        <w:t>“</w:t>
      </w:r>
      <w:r w:rsidR="00265582">
        <w:rPr>
          <w:rFonts w:ascii="Times New Roman" w:hAnsi="Times New Roman" w:cs="Times New Roman"/>
        </w:rPr>
        <w:t>just</w:t>
      </w:r>
      <w:r w:rsidR="00E35337">
        <w:rPr>
          <w:rFonts w:ascii="Times New Roman" w:hAnsi="Times New Roman" w:cs="Times New Roman"/>
        </w:rPr>
        <w:t xml:space="preserve"> I</w:t>
      </w:r>
      <w:r w:rsidR="00265582">
        <w:rPr>
          <w:rFonts w:ascii="Times New Roman" w:hAnsi="Times New Roman" w:cs="Times New Roman"/>
        </w:rPr>
        <w:t>dea of beautiful forms</w:t>
      </w:r>
      <w:r w:rsidR="003E4B3B">
        <w:rPr>
          <w:rFonts w:ascii="Times New Roman" w:hAnsi="Times New Roman" w:cs="Times New Roman"/>
        </w:rPr>
        <w:t>”</w:t>
      </w:r>
      <w:r w:rsidR="00265582">
        <w:rPr>
          <w:rStyle w:val="EndnoteReference"/>
          <w:rFonts w:ascii="Times New Roman" w:hAnsi="Times New Roman" w:cs="Times New Roman"/>
        </w:rPr>
        <w:t xml:space="preserve"> </w:t>
      </w:r>
      <w:r w:rsidR="00265582">
        <w:rPr>
          <w:rFonts w:ascii="Times New Roman" w:hAnsi="Times New Roman" w:cs="Times New Roman"/>
        </w:rPr>
        <w:t xml:space="preserve">(Reynolds </w:t>
      </w:r>
      <w:r w:rsidR="00D63B0E">
        <w:rPr>
          <w:rFonts w:ascii="Times New Roman" w:hAnsi="Times New Roman" w:cs="Times New Roman"/>
        </w:rPr>
        <w:t>7)</w:t>
      </w:r>
      <w:r w:rsidR="00E35337">
        <w:rPr>
          <w:rFonts w:ascii="Times New Roman" w:hAnsi="Times New Roman" w:cs="Times New Roman"/>
        </w:rPr>
        <w:t>.</w:t>
      </w:r>
      <w:r w:rsidR="003D3A9F">
        <w:rPr>
          <w:rFonts w:ascii="Times New Roman" w:hAnsi="Times New Roman" w:cs="Times New Roman"/>
        </w:rPr>
        <w:t> </w:t>
      </w:r>
      <w:r w:rsidR="00265582" w:rsidRPr="00152207">
        <w:rPr>
          <w:rFonts w:ascii="Times New Roman" w:hAnsi="Times New Roman" w:cs="Times New Roman"/>
        </w:rPr>
        <w:t xml:space="preserve"> </w:t>
      </w:r>
      <w:r w:rsidR="00930B40" w:rsidRPr="00152207">
        <w:rPr>
          <w:rFonts w:ascii="Times New Roman" w:hAnsi="Times New Roman" w:cs="Times New Roman"/>
        </w:rPr>
        <w:t>In relative terms</w:t>
      </w:r>
      <w:r>
        <w:rPr>
          <w:rFonts w:ascii="Times New Roman" w:hAnsi="Times New Roman" w:cs="Times New Roman"/>
        </w:rPr>
        <w:t xml:space="preserve"> Austen</w:t>
      </w:r>
      <w:r w:rsidR="003E4B3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s </w:t>
      </w:r>
      <w:r w:rsidR="00214522">
        <w:rPr>
          <w:rFonts w:ascii="Times New Roman" w:hAnsi="Times New Roman" w:cs="Times New Roman"/>
        </w:rPr>
        <w:t xml:space="preserve">writing eschews </w:t>
      </w:r>
      <w:r w:rsidR="00D64F9F">
        <w:rPr>
          <w:rFonts w:ascii="Times New Roman" w:hAnsi="Times New Roman" w:cs="Times New Roman"/>
        </w:rPr>
        <w:t>things</w:t>
      </w:r>
      <w:r w:rsidR="00214522">
        <w:rPr>
          <w:rFonts w:ascii="Times New Roman" w:hAnsi="Times New Roman" w:cs="Times New Roman"/>
        </w:rPr>
        <w:t xml:space="preserve"> for </w:t>
      </w:r>
      <w:r w:rsidR="003E4B3B">
        <w:rPr>
          <w:rFonts w:ascii="Times New Roman" w:hAnsi="Times New Roman" w:cs="Times New Roman"/>
        </w:rPr>
        <w:t>“</w:t>
      </w:r>
      <w:r w:rsidR="00214522">
        <w:rPr>
          <w:rFonts w:ascii="Times New Roman" w:hAnsi="Times New Roman" w:cs="Times New Roman"/>
        </w:rPr>
        <w:t>forms</w:t>
      </w:r>
      <w:r w:rsidR="003D3A9F">
        <w:rPr>
          <w:rFonts w:ascii="Times New Roman" w:hAnsi="Times New Roman" w:cs="Times New Roman"/>
        </w:rPr>
        <w:t>.</w:t>
      </w:r>
      <w:r w:rsidR="003E4B3B">
        <w:rPr>
          <w:rFonts w:ascii="Times New Roman" w:hAnsi="Times New Roman" w:cs="Times New Roman"/>
        </w:rPr>
        <w:t>”</w:t>
      </w:r>
      <w:r w:rsidR="00214522">
        <w:rPr>
          <w:rFonts w:ascii="Times New Roman" w:hAnsi="Times New Roman" w:cs="Times New Roman"/>
        </w:rPr>
        <w:t xml:space="preserve"> </w:t>
      </w:r>
    </w:p>
    <w:p w14:paraId="2C028FA0" w14:textId="33728A0E" w:rsidR="000B12A0" w:rsidRPr="00152207" w:rsidRDefault="0061445D" w:rsidP="003E4B3B">
      <w:pPr>
        <w:spacing w:line="360" w:lineRule="auto"/>
        <w:rPr>
          <w:rFonts w:ascii="Times New Roman" w:hAnsi="Times New Roman" w:cs="Times New Roman"/>
          <w:b/>
        </w:rPr>
      </w:pPr>
      <w:r w:rsidRPr="00152207">
        <w:rPr>
          <w:rFonts w:ascii="Times New Roman" w:hAnsi="Times New Roman" w:cs="Times New Roman"/>
          <w:b/>
        </w:rPr>
        <w:t>Austen</w:t>
      </w:r>
      <w:r w:rsidR="00690848" w:rsidRPr="00152207">
        <w:rPr>
          <w:rFonts w:ascii="Times New Roman" w:hAnsi="Times New Roman" w:cs="Times New Roman"/>
          <w:b/>
        </w:rPr>
        <w:t xml:space="preserve">, </w:t>
      </w:r>
      <w:r w:rsidR="00D64F9F">
        <w:rPr>
          <w:rFonts w:ascii="Times New Roman" w:hAnsi="Times New Roman" w:cs="Times New Roman"/>
          <w:b/>
        </w:rPr>
        <w:t>things</w:t>
      </w:r>
      <w:r w:rsidR="005F4CA0">
        <w:rPr>
          <w:rFonts w:ascii="Times New Roman" w:hAnsi="Times New Roman" w:cs="Times New Roman"/>
          <w:b/>
        </w:rPr>
        <w:t xml:space="preserve">, </w:t>
      </w:r>
      <w:r w:rsidR="003E4B3B">
        <w:rPr>
          <w:rFonts w:ascii="Times New Roman" w:hAnsi="Times New Roman" w:cs="Times New Roman"/>
          <w:b/>
        </w:rPr>
        <w:t>d</w:t>
      </w:r>
      <w:r w:rsidR="00690848" w:rsidRPr="00152207">
        <w:rPr>
          <w:rFonts w:ascii="Times New Roman" w:hAnsi="Times New Roman" w:cs="Times New Roman"/>
          <w:b/>
        </w:rPr>
        <w:t xml:space="preserve">ecorum </w:t>
      </w:r>
      <w:r w:rsidR="005F4CA0">
        <w:rPr>
          <w:rFonts w:ascii="Times New Roman" w:hAnsi="Times New Roman" w:cs="Times New Roman"/>
          <w:b/>
        </w:rPr>
        <w:t xml:space="preserve">and </w:t>
      </w:r>
      <w:r w:rsidR="003E4B3B">
        <w:rPr>
          <w:rFonts w:ascii="Times New Roman" w:hAnsi="Times New Roman" w:cs="Times New Roman"/>
          <w:b/>
        </w:rPr>
        <w:t>m</w:t>
      </w:r>
      <w:r w:rsidR="005F4CA0">
        <w:rPr>
          <w:rFonts w:ascii="Times New Roman" w:hAnsi="Times New Roman" w:cs="Times New Roman"/>
          <w:b/>
        </w:rPr>
        <w:t xml:space="preserve">oral </w:t>
      </w:r>
      <w:r w:rsidR="003E4B3B">
        <w:rPr>
          <w:rFonts w:ascii="Times New Roman" w:hAnsi="Times New Roman" w:cs="Times New Roman"/>
          <w:b/>
        </w:rPr>
        <w:t>s</w:t>
      </w:r>
      <w:r w:rsidR="005F4CA0">
        <w:rPr>
          <w:rFonts w:ascii="Times New Roman" w:hAnsi="Times New Roman" w:cs="Times New Roman"/>
          <w:b/>
        </w:rPr>
        <w:t>ense</w:t>
      </w:r>
    </w:p>
    <w:p w14:paraId="0A57D6A1" w14:textId="0E54B2E5" w:rsidR="006C0294" w:rsidRPr="00152207" w:rsidRDefault="00716127" w:rsidP="003E4B3B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52207">
        <w:rPr>
          <w:rFonts w:ascii="Times New Roman" w:hAnsi="Times New Roman" w:cs="Times New Roman"/>
        </w:rPr>
        <w:lastRenderedPageBreak/>
        <w:t xml:space="preserve">One of the other key tenets of neoclassical aesthetic theory </w:t>
      </w:r>
      <w:r w:rsidR="00327FB7">
        <w:rPr>
          <w:rFonts w:ascii="Times New Roman" w:hAnsi="Times New Roman" w:cs="Times New Roman"/>
        </w:rPr>
        <w:t xml:space="preserve">which throws light on Austen's relationship to </w:t>
      </w:r>
      <w:proofErr w:type="gramStart"/>
      <w:r w:rsidR="00327FB7">
        <w:rPr>
          <w:rFonts w:ascii="Times New Roman" w:hAnsi="Times New Roman" w:cs="Times New Roman"/>
        </w:rPr>
        <w:t xml:space="preserve">things  </w:t>
      </w:r>
      <w:r w:rsidRPr="00152207">
        <w:rPr>
          <w:rFonts w:ascii="Times New Roman" w:hAnsi="Times New Roman" w:cs="Times New Roman"/>
        </w:rPr>
        <w:t>is</w:t>
      </w:r>
      <w:proofErr w:type="gramEnd"/>
      <w:r w:rsidRPr="00152207">
        <w:rPr>
          <w:rFonts w:ascii="Times New Roman" w:hAnsi="Times New Roman" w:cs="Times New Roman"/>
        </w:rPr>
        <w:t xml:space="preserve"> the need for Decorum.</w:t>
      </w:r>
      <w:r w:rsidR="003D3A9F">
        <w:rPr>
          <w:rFonts w:ascii="Times New Roman" w:hAnsi="Times New Roman" w:cs="Times New Roman"/>
        </w:rPr>
        <w:t> </w:t>
      </w:r>
      <w:r w:rsidRPr="00152207">
        <w:rPr>
          <w:rFonts w:ascii="Times New Roman" w:hAnsi="Times New Roman" w:cs="Times New Roman"/>
        </w:rPr>
        <w:t xml:space="preserve"> </w:t>
      </w:r>
      <w:r w:rsidR="00C86995" w:rsidRPr="00152207">
        <w:rPr>
          <w:rFonts w:ascii="Times New Roman" w:hAnsi="Times New Roman" w:cs="Times New Roman"/>
        </w:rPr>
        <w:t>Decorum, as dictated in Horace</w:t>
      </w:r>
      <w:r w:rsidR="003E4B3B">
        <w:rPr>
          <w:rFonts w:ascii="Times New Roman" w:hAnsi="Times New Roman" w:cs="Times New Roman"/>
        </w:rPr>
        <w:t>’</w:t>
      </w:r>
      <w:r w:rsidR="00C86995" w:rsidRPr="00152207">
        <w:rPr>
          <w:rFonts w:ascii="Times New Roman" w:hAnsi="Times New Roman" w:cs="Times New Roman"/>
        </w:rPr>
        <w:t xml:space="preserve">s </w:t>
      </w:r>
      <w:proofErr w:type="spellStart"/>
      <w:r w:rsidR="00C86995" w:rsidRPr="00152207">
        <w:rPr>
          <w:rFonts w:ascii="Times New Roman" w:hAnsi="Times New Roman" w:cs="Times New Roman"/>
          <w:i/>
        </w:rPr>
        <w:t>Ars</w:t>
      </w:r>
      <w:proofErr w:type="spellEnd"/>
      <w:r w:rsidR="00C86995" w:rsidRPr="00152207">
        <w:rPr>
          <w:rFonts w:ascii="Times New Roman" w:hAnsi="Times New Roman" w:cs="Times New Roman"/>
          <w:i/>
        </w:rPr>
        <w:t xml:space="preserve"> </w:t>
      </w:r>
      <w:proofErr w:type="spellStart"/>
      <w:r w:rsidR="00EC6E7C" w:rsidRPr="00152207">
        <w:rPr>
          <w:rFonts w:ascii="Times New Roman" w:hAnsi="Times New Roman" w:cs="Times New Roman"/>
          <w:i/>
        </w:rPr>
        <w:t>Poetica</w:t>
      </w:r>
      <w:proofErr w:type="spellEnd"/>
      <w:r w:rsidR="00D95974" w:rsidRPr="003D3A9F">
        <w:rPr>
          <w:rFonts w:ascii="Times New Roman" w:hAnsi="Times New Roman" w:cs="Times New Roman"/>
          <w:iCs/>
        </w:rPr>
        <w:t>,</w:t>
      </w:r>
      <w:r w:rsidR="00EC6E7C" w:rsidRPr="003D3A9F">
        <w:rPr>
          <w:rFonts w:ascii="Times New Roman" w:hAnsi="Times New Roman" w:cs="Times New Roman"/>
          <w:iCs/>
        </w:rPr>
        <w:t xml:space="preserve"> </w:t>
      </w:r>
      <w:r w:rsidR="00EC6E7C" w:rsidRPr="00152207">
        <w:rPr>
          <w:rFonts w:ascii="Times New Roman" w:hAnsi="Times New Roman" w:cs="Times New Roman"/>
        </w:rPr>
        <w:t>requires</w:t>
      </w:r>
      <w:r w:rsidR="00C86995" w:rsidRPr="00152207">
        <w:rPr>
          <w:rFonts w:ascii="Times New Roman" w:hAnsi="Times New Roman" w:cs="Times New Roman"/>
        </w:rPr>
        <w:t xml:space="preserve"> that a work of art be appropriate in style and genre to the rank </w:t>
      </w:r>
      <w:r w:rsidR="002349FF" w:rsidRPr="00152207">
        <w:rPr>
          <w:rFonts w:ascii="Times New Roman" w:hAnsi="Times New Roman" w:cs="Times New Roman"/>
        </w:rPr>
        <w:t>and significance</w:t>
      </w:r>
      <w:r w:rsidR="001132CE" w:rsidRPr="00152207">
        <w:rPr>
          <w:rFonts w:ascii="Times New Roman" w:hAnsi="Times New Roman" w:cs="Times New Roman"/>
        </w:rPr>
        <w:t xml:space="preserve"> </w:t>
      </w:r>
      <w:r w:rsidR="00C86995" w:rsidRPr="00152207">
        <w:rPr>
          <w:rFonts w:ascii="Times New Roman" w:hAnsi="Times New Roman" w:cs="Times New Roman"/>
        </w:rPr>
        <w:t>of its subject matter.</w:t>
      </w:r>
      <w:r w:rsidR="003D3A9F">
        <w:rPr>
          <w:rFonts w:ascii="Times New Roman" w:hAnsi="Times New Roman" w:cs="Times New Roman"/>
        </w:rPr>
        <w:t> </w:t>
      </w:r>
      <w:r w:rsidR="001132CE" w:rsidRPr="00152207">
        <w:rPr>
          <w:rFonts w:ascii="Times New Roman" w:hAnsi="Times New Roman" w:cs="Times New Roman"/>
        </w:rPr>
        <w:t xml:space="preserve"> </w:t>
      </w:r>
      <w:r w:rsidR="000E0B80">
        <w:rPr>
          <w:rFonts w:ascii="Times New Roman" w:hAnsi="Times New Roman" w:cs="Times New Roman"/>
        </w:rPr>
        <w:t xml:space="preserve">Much </w:t>
      </w:r>
      <w:r w:rsidR="001D22CB">
        <w:rPr>
          <w:rFonts w:ascii="Times New Roman" w:hAnsi="Times New Roman" w:cs="Times New Roman"/>
        </w:rPr>
        <w:t xml:space="preserve">of the </w:t>
      </w:r>
      <w:proofErr w:type="spellStart"/>
      <w:r w:rsidR="001D22CB">
        <w:rPr>
          <w:rFonts w:ascii="Times New Roman" w:hAnsi="Times New Roman" w:cs="Times New Roman"/>
        </w:rPr>
        <w:t>humor</w:t>
      </w:r>
      <w:proofErr w:type="spellEnd"/>
      <w:r w:rsidR="001D22CB">
        <w:rPr>
          <w:rFonts w:ascii="Times New Roman" w:hAnsi="Times New Roman" w:cs="Times New Roman"/>
        </w:rPr>
        <w:t xml:space="preserve"> and moral comment in Austen</w:t>
      </w:r>
      <w:r w:rsidR="003E4B3B">
        <w:rPr>
          <w:rFonts w:ascii="Times New Roman" w:hAnsi="Times New Roman" w:cs="Times New Roman"/>
        </w:rPr>
        <w:t>’</w:t>
      </w:r>
      <w:r w:rsidR="001D22CB">
        <w:rPr>
          <w:rFonts w:ascii="Times New Roman" w:hAnsi="Times New Roman" w:cs="Times New Roman"/>
        </w:rPr>
        <w:t xml:space="preserve">s </w:t>
      </w:r>
      <w:r w:rsidR="001E2D81" w:rsidRPr="00152207">
        <w:rPr>
          <w:rFonts w:ascii="Times New Roman" w:hAnsi="Times New Roman" w:cs="Times New Roman"/>
        </w:rPr>
        <w:t xml:space="preserve">novels </w:t>
      </w:r>
      <w:r w:rsidR="00214522">
        <w:rPr>
          <w:rFonts w:ascii="Times New Roman" w:hAnsi="Times New Roman" w:cs="Times New Roman"/>
        </w:rPr>
        <w:t>is focused on the</w:t>
      </w:r>
      <w:r w:rsidR="00605FFA">
        <w:rPr>
          <w:rFonts w:ascii="Times New Roman" w:hAnsi="Times New Roman" w:cs="Times New Roman"/>
        </w:rPr>
        <w:t xml:space="preserve"> offense </w:t>
      </w:r>
      <w:r w:rsidR="00E43554" w:rsidRPr="00152207">
        <w:rPr>
          <w:rFonts w:ascii="Times New Roman" w:hAnsi="Times New Roman" w:cs="Times New Roman"/>
        </w:rPr>
        <w:t>against Decorum</w:t>
      </w:r>
      <w:r w:rsidR="00DE00FD">
        <w:rPr>
          <w:rFonts w:ascii="Times New Roman" w:hAnsi="Times New Roman" w:cs="Times New Roman"/>
        </w:rPr>
        <w:t>,</w:t>
      </w:r>
      <w:r w:rsidR="006F1C5A">
        <w:rPr>
          <w:rFonts w:ascii="Times New Roman" w:hAnsi="Times New Roman" w:cs="Times New Roman"/>
        </w:rPr>
        <w:t xml:space="preserve"> and Decorum is generally measured in relation to </w:t>
      </w:r>
      <w:r w:rsidR="00D64F9F">
        <w:rPr>
          <w:rFonts w:ascii="Times New Roman" w:hAnsi="Times New Roman" w:cs="Times New Roman"/>
        </w:rPr>
        <w:t>things</w:t>
      </w:r>
      <w:r w:rsidR="006F1C5A">
        <w:rPr>
          <w:rFonts w:ascii="Times New Roman" w:hAnsi="Times New Roman" w:cs="Times New Roman"/>
        </w:rPr>
        <w:t>.</w:t>
      </w:r>
      <w:r w:rsidR="003D3A9F">
        <w:rPr>
          <w:rFonts w:ascii="Times New Roman" w:hAnsi="Times New Roman" w:cs="Times New Roman"/>
        </w:rPr>
        <w:t> </w:t>
      </w:r>
      <w:r w:rsidR="00214522">
        <w:rPr>
          <w:rFonts w:ascii="Times New Roman" w:hAnsi="Times New Roman" w:cs="Times New Roman"/>
        </w:rPr>
        <w:t xml:space="preserve"> The most common expression of this is</w:t>
      </w:r>
      <w:r w:rsidR="000E0B80">
        <w:rPr>
          <w:rFonts w:ascii="Times New Roman" w:hAnsi="Times New Roman" w:cs="Times New Roman"/>
        </w:rPr>
        <w:t xml:space="preserve"> Bathos, </w:t>
      </w:r>
      <w:r w:rsidR="00E43554" w:rsidRPr="00152207">
        <w:rPr>
          <w:rFonts w:ascii="Times New Roman" w:hAnsi="Times New Roman" w:cs="Times New Roman"/>
        </w:rPr>
        <w:t xml:space="preserve">the </w:t>
      </w:r>
      <w:r w:rsidR="00F17530" w:rsidRPr="00152207">
        <w:rPr>
          <w:rFonts w:ascii="Times New Roman" w:hAnsi="Times New Roman" w:cs="Times New Roman"/>
        </w:rPr>
        <w:t xml:space="preserve">yoking of the sublime </w:t>
      </w:r>
      <w:r w:rsidR="004A3484" w:rsidRPr="00152207">
        <w:rPr>
          <w:rFonts w:ascii="Times New Roman" w:hAnsi="Times New Roman" w:cs="Times New Roman"/>
        </w:rPr>
        <w:t>with</w:t>
      </w:r>
      <w:r w:rsidR="00F17530" w:rsidRPr="00152207">
        <w:rPr>
          <w:rFonts w:ascii="Times New Roman" w:hAnsi="Times New Roman" w:cs="Times New Roman"/>
        </w:rPr>
        <w:t xml:space="preserve"> the ridiculous</w:t>
      </w:r>
      <w:r w:rsidR="000E0B80">
        <w:rPr>
          <w:rFonts w:ascii="Times New Roman" w:hAnsi="Times New Roman" w:cs="Times New Roman"/>
        </w:rPr>
        <w:t xml:space="preserve"> that we find so frequently in Alexander Pope</w:t>
      </w:r>
      <w:r w:rsidR="003E4B3B">
        <w:rPr>
          <w:rFonts w:ascii="Times New Roman" w:hAnsi="Times New Roman" w:cs="Times New Roman"/>
        </w:rPr>
        <w:t>’</w:t>
      </w:r>
      <w:r w:rsidR="000E0B80">
        <w:rPr>
          <w:rFonts w:ascii="Times New Roman" w:hAnsi="Times New Roman" w:cs="Times New Roman"/>
        </w:rPr>
        <w:t>s writing.</w:t>
      </w:r>
      <w:r w:rsidR="003D3A9F">
        <w:rPr>
          <w:rFonts w:ascii="Times New Roman" w:hAnsi="Times New Roman" w:cs="Times New Roman"/>
        </w:rPr>
        <w:t> </w:t>
      </w:r>
      <w:r w:rsidR="000E0B80">
        <w:rPr>
          <w:rFonts w:ascii="Times New Roman" w:hAnsi="Times New Roman" w:cs="Times New Roman"/>
        </w:rPr>
        <w:t xml:space="preserve"> </w:t>
      </w:r>
      <w:r w:rsidR="00B83081">
        <w:rPr>
          <w:rFonts w:ascii="Times New Roman" w:hAnsi="Times New Roman" w:cs="Times New Roman"/>
        </w:rPr>
        <w:t xml:space="preserve">In </w:t>
      </w:r>
      <w:r w:rsidR="00B83081">
        <w:rPr>
          <w:rFonts w:ascii="Times New Roman" w:hAnsi="Times New Roman" w:cs="Times New Roman"/>
          <w:i/>
        </w:rPr>
        <w:t>Pride and Prejudice</w:t>
      </w:r>
      <w:r w:rsidR="00B83081" w:rsidRPr="003D3A9F">
        <w:rPr>
          <w:rFonts w:ascii="Times New Roman" w:hAnsi="Times New Roman" w:cs="Times New Roman"/>
          <w:iCs/>
        </w:rPr>
        <w:t>,</w:t>
      </w:r>
      <w:r w:rsidR="00B83081">
        <w:rPr>
          <w:rFonts w:ascii="Times New Roman" w:hAnsi="Times New Roman" w:cs="Times New Roman"/>
          <w:i/>
        </w:rPr>
        <w:t xml:space="preserve"> </w:t>
      </w:r>
      <w:r w:rsidR="009C57B4">
        <w:rPr>
          <w:rFonts w:ascii="Times New Roman" w:eastAsia="Times New Roman" w:hAnsi="Times New Roman" w:cs="Times New Roman"/>
          <w:color w:val="000000"/>
          <w:lang w:val="en-US" w:eastAsia="en-GB"/>
        </w:rPr>
        <w:t>Lydia Bennet</w:t>
      </w:r>
      <w:r w:rsidR="000C2FBD">
        <w:rPr>
          <w:rFonts w:ascii="Times New Roman" w:eastAsia="Times New Roman" w:hAnsi="Times New Roman" w:cs="Times New Roman"/>
          <w:color w:val="000000"/>
          <w:lang w:val="en-US" w:eastAsia="en-GB"/>
        </w:rPr>
        <w:t>, much like Pope</w:t>
      </w:r>
      <w:r w:rsidR="003E4B3B">
        <w:rPr>
          <w:rFonts w:ascii="Times New Roman" w:eastAsia="Times New Roman" w:hAnsi="Times New Roman" w:cs="Times New Roman"/>
          <w:color w:val="000000"/>
          <w:lang w:val="en-US" w:eastAsia="en-GB"/>
        </w:rPr>
        <w:t>’</w:t>
      </w:r>
      <w:r w:rsidR="000C2FBD">
        <w:rPr>
          <w:rFonts w:ascii="Times New Roman" w:eastAsia="Times New Roman" w:hAnsi="Times New Roman" w:cs="Times New Roman"/>
          <w:color w:val="000000"/>
          <w:lang w:val="en-US" w:eastAsia="en-GB"/>
        </w:rPr>
        <w:t>s Belinda,</w:t>
      </w:r>
      <w:r w:rsidR="00DE00FD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="00975B25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is unable to </w:t>
      </w:r>
      <w:r w:rsidR="002349FF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distinguish </w:t>
      </w:r>
      <w:r w:rsidR="00B12332">
        <w:rPr>
          <w:rFonts w:ascii="Times New Roman" w:eastAsia="Times New Roman" w:hAnsi="Times New Roman" w:cs="Times New Roman"/>
          <w:color w:val="000000"/>
          <w:lang w:val="en-US" w:eastAsia="en-GB"/>
        </w:rPr>
        <w:t>between</w:t>
      </w:r>
      <w:r w:rsidR="00B12332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332">
        <w:rPr>
          <w:rFonts w:ascii="Times New Roman" w:eastAsia="Times New Roman" w:hAnsi="Times New Roman" w:cs="Times New Roman"/>
          <w:lang w:eastAsia="en-GB"/>
        </w:rPr>
        <w:t>the</w:t>
      </w:r>
      <w:r w:rsidR="00C94570">
        <w:rPr>
          <w:rFonts w:ascii="Times New Roman" w:eastAsia="Times New Roman" w:hAnsi="Times New Roman" w:cs="Times New Roman"/>
          <w:lang w:eastAsia="en-GB"/>
        </w:rPr>
        <w:t xml:space="preserve"> gravity </w:t>
      </w:r>
      <w:r w:rsidR="00B12332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B12332" w:rsidRPr="00152207">
        <w:rPr>
          <w:rFonts w:ascii="Times New Roman" w:eastAsia="Times New Roman" w:hAnsi="Times New Roman" w:cs="Times New Roman"/>
          <w:lang w:eastAsia="en-GB"/>
        </w:rPr>
        <w:t>a</w:t>
      </w:r>
      <w:r w:rsidR="00C55FD0" w:rsidRPr="00152207">
        <w:rPr>
          <w:rFonts w:ascii="Times New Roman" w:eastAsia="Times New Roman" w:hAnsi="Times New Roman" w:cs="Times New Roman"/>
          <w:lang w:eastAsia="en-GB"/>
        </w:rPr>
        <w:t xml:space="preserve"> tear in the moral fabric </w:t>
      </w:r>
      <w:r w:rsidR="00B12332">
        <w:rPr>
          <w:rFonts w:ascii="Times New Roman" w:eastAsia="Times New Roman" w:hAnsi="Times New Roman" w:cs="Times New Roman"/>
          <w:lang w:eastAsia="en-GB"/>
        </w:rPr>
        <w:t xml:space="preserve">and </w:t>
      </w:r>
      <w:r w:rsidR="00B12332" w:rsidRPr="00152207">
        <w:rPr>
          <w:rFonts w:ascii="Times New Roman" w:eastAsia="Times New Roman" w:hAnsi="Times New Roman" w:cs="Times New Roman"/>
          <w:lang w:eastAsia="en-GB"/>
        </w:rPr>
        <w:t>a</w:t>
      </w:r>
      <w:r w:rsidR="00C55FD0" w:rsidRPr="00152207">
        <w:rPr>
          <w:rFonts w:ascii="Times New Roman" w:eastAsia="Times New Roman" w:hAnsi="Times New Roman" w:cs="Times New Roman"/>
          <w:lang w:eastAsia="en-GB"/>
        </w:rPr>
        <w:t xml:space="preserve"> tear in her new gown</w:t>
      </w:r>
      <w:r w:rsidR="00566687">
        <w:rPr>
          <w:rFonts w:ascii="Times New Roman" w:eastAsia="Times New Roman" w:hAnsi="Times New Roman" w:cs="Times New Roman"/>
          <w:lang w:eastAsia="en-GB"/>
        </w:rPr>
        <w:t>.</w:t>
      </w:r>
      <w:r w:rsidR="003D3A9F">
        <w:rPr>
          <w:rFonts w:ascii="Times New Roman" w:eastAsia="Times New Roman" w:hAnsi="Times New Roman" w:cs="Times New Roman"/>
          <w:lang w:eastAsia="en-GB"/>
        </w:rPr>
        <w:t> </w:t>
      </w:r>
      <w:r w:rsidR="00566687">
        <w:rPr>
          <w:rFonts w:ascii="Times New Roman" w:eastAsia="Times New Roman" w:hAnsi="Times New Roman" w:cs="Times New Roman"/>
          <w:lang w:eastAsia="en-GB"/>
        </w:rPr>
        <w:t xml:space="preserve"> </w:t>
      </w:r>
      <w:r w:rsidR="006C0294" w:rsidRPr="00152207">
        <w:rPr>
          <w:rFonts w:ascii="Times New Roman" w:eastAsia="Times New Roman" w:hAnsi="Times New Roman" w:cs="Times New Roman"/>
          <w:lang w:eastAsia="en-GB"/>
        </w:rPr>
        <w:t xml:space="preserve">The letter she leaves for </w:t>
      </w:r>
      <w:r w:rsidR="006C0294" w:rsidRPr="00152207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her friend Harriet </w:t>
      </w:r>
      <w:r w:rsidR="005F4CA0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following her </w:t>
      </w:r>
      <w:r w:rsidR="006C0294" w:rsidRPr="00152207">
        <w:rPr>
          <w:rFonts w:ascii="Times New Roman" w:eastAsia="Times New Roman" w:hAnsi="Times New Roman" w:cs="Times New Roman"/>
          <w:color w:val="000000"/>
          <w:lang w:val="en-US" w:eastAsia="en-GB"/>
        </w:rPr>
        <w:t>elopement with Wickham, distinctly echoes Belinda</w:t>
      </w:r>
      <w:r w:rsidR="003E4B3B">
        <w:rPr>
          <w:rFonts w:ascii="Times New Roman" w:eastAsia="Times New Roman" w:hAnsi="Times New Roman" w:cs="Times New Roman"/>
          <w:color w:val="000000"/>
          <w:lang w:val="en-US" w:eastAsia="en-GB"/>
        </w:rPr>
        <w:t>’</w:t>
      </w:r>
      <w:r w:rsidR="006C0294" w:rsidRPr="00152207">
        <w:rPr>
          <w:rFonts w:ascii="Times New Roman" w:eastAsia="Times New Roman" w:hAnsi="Times New Roman" w:cs="Times New Roman"/>
          <w:color w:val="000000"/>
          <w:lang w:val="en-US" w:eastAsia="en-GB"/>
        </w:rPr>
        <w:t>s offence against Decorum.</w:t>
      </w:r>
      <w:r w:rsidR="003D3A9F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  <w:r w:rsidR="006C0294" w:rsidRPr="00152207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It reads: </w:t>
      </w:r>
    </w:p>
    <w:p w14:paraId="66D1A61F" w14:textId="7A8FAB37" w:rsidR="006C0294" w:rsidRPr="00152207" w:rsidRDefault="003E4B3B" w:rsidP="003E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right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“</w:t>
      </w:r>
      <w:r w:rsidRPr="003E4B3B">
        <w:rPr>
          <w:rFonts w:ascii="Times New Roman" w:eastAsia="Times New Roman" w:hAnsi="Times New Roman" w:cs="Times New Roman"/>
          <w:smallCaps/>
          <w:lang w:eastAsia="en-GB"/>
        </w:rPr>
        <w:t>My Dear Harriet</w:t>
      </w:r>
      <w:r w:rsidR="006C0294" w:rsidRPr="00152207">
        <w:rPr>
          <w:rFonts w:ascii="Times New Roman" w:eastAsia="Times New Roman" w:hAnsi="Times New Roman" w:cs="Times New Roman"/>
          <w:lang w:eastAsia="en-GB"/>
        </w:rPr>
        <w:t>,</w:t>
      </w:r>
      <w:r w:rsidR="00E83491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6DBE3AE" w14:textId="5FD150EC" w:rsidR="006C0294" w:rsidRPr="00152207" w:rsidRDefault="003E4B3B" w:rsidP="003E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right="72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“</w:t>
      </w:r>
      <w:r w:rsidR="006C0294" w:rsidRPr="00152207">
        <w:rPr>
          <w:rFonts w:ascii="Times New Roman" w:eastAsia="Times New Roman" w:hAnsi="Times New Roman" w:cs="Times New Roman"/>
          <w:lang w:eastAsia="en-GB"/>
        </w:rPr>
        <w:t>You will laugh when you know where I am gone, and I cannot help</w:t>
      </w:r>
    </w:p>
    <w:p w14:paraId="1CBA6F37" w14:textId="77777777" w:rsidR="006C0294" w:rsidRPr="00152207" w:rsidRDefault="006C0294" w:rsidP="003E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right="720"/>
        <w:rPr>
          <w:rFonts w:ascii="Times New Roman" w:eastAsia="Times New Roman" w:hAnsi="Times New Roman" w:cs="Times New Roman"/>
          <w:lang w:eastAsia="en-GB"/>
        </w:rPr>
      </w:pPr>
      <w:r w:rsidRPr="00152207">
        <w:rPr>
          <w:rFonts w:ascii="Times New Roman" w:eastAsia="Times New Roman" w:hAnsi="Times New Roman" w:cs="Times New Roman"/>
          <w:lang w:eastAsia="en-GB"/>
        </w:rPr>
        <w:t>laughing myself at your surprise to-morrow morning, as soon as I am</w:t>
      </w:r>
    </w:p>
    <w:p w14:paraId="37496520" w14:textId="3C8246B8" w:rsidR="006C0294" w:rsidRDefault="00E83491" w:rsidP="003E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right="720"/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missed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. .</w:t>
      </w:r>
      <w:r w:rsidR="003F203E">
        <w:rPr>
          <w:rFonts w:ascii="Times New Roman" w:eastAsia="Times New Roman" w:hAnsi="Times New Roman" w:cs="Times New Roman"/>
          <w:lang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.</w:t>
      </w:r>
      <w:r w:rsidR="003F203E">
        <w:rPr>
          <w:rFonts w:ascii="Times New Roman" w:eastAsia="Times New Roman" w:hAnsi="Times New Roman" w:cs="Times New Roman"/>
          <w:lang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>.</w:t>
      </w:r>
      <w:r w:rsidR="006C0294" w:rsidRPr="00152207">
        <w:rPr>
          <w:rFonts w:ascii="Times New Roman" w:eastAsia="Times New Roman" w:hAnsi="Times New Roman" w:cs="Times New Roman"/>
          <w:lang w:eastAsia="en-GB"/>
        </w:rPr>
        <w:t xml:space="preserve"> I shall send for my clothes when I get to </w:t>
      </w:r>
      <w:proofErr w:type="spellStart"/>
      <w:r w:rsidR="006C0294" w:rsidRPr="00152207">
        <w:rPr>
          <w:rFonts w:ascii="Times New Roman" w:eastAsia="Times New Roman" w:hAnsi="Times New Roman" w:cs="Times New Roman"/>
          <w:lang w:eastAsia="en-GB"/>
        </w:rPr>
        <w:t>Longbourn</w:t>
      </w:r>
      <w:proofErr w:type="spellEnd"/>
      <w:r w:rsidR="006C0294" w:rsidRPr="00152207">
        <w:rPr>
          <w:rFonts w:ascii="Times New Roman" w:eastAsia="Times New Roman" w:hAnsi="Times New Roman" w:cs="Times New Roman"/>
          <w:lang w:eastAsia="en-GB"/>
        </w:rPr>
        <w:t>; but I wish you would tell Sally to mend a great slit in my worked muslin gown</w:t>
      </w:r>
      <w:r w:rsidR="00403539">
        <w:rPr>
          <w:rFonts w:ascii="Times New Roman" w:eastAsia="Times New Roman" w:hAnsi="Times New Roman" w:cs="Times New Roman"/>
          <w:lang w:eastAsia="en-GB"/>
        </w:rPr>
        <w:t>,</w:t>
      </w:r>
      <w:r w:rsidR="006C0294" w:rsidRPr="00152207">
        <w:rPr>
          <w:rFonts w:ascii="Times New Roman" w:eastAsia="Times New Roman" w:hAnsi="Times New Roman" w:cs="Times New Roman"/>
          <w:lang w:eastAsia="en-GB"/>
        </w:rPr>
        <w:t xml:space="preserve"> before they are packed up</w:t>
      </w:r>
      <w:r>
        <w:rPr>
          <w:rFonts w:ascii="Times New Roman" w:eastAsia="Times New Roman" w:hAnsi="Times New Roman" w:cs="Times New Roman"/>
          <w:lang w:eastAsia="en-GB"/>
        </w:rPr>
        <w:t>.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3F203E">
        <w:rPr>
          <w:rFonts w:ascii="Times New Roman" w:eastAsia="Times New Roman" w:hAnsi="Times New Roman" w:cs="Times New Roman"/>
          <w:lang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 xml:space="preserve"> (321)</w:t>
      </w:r>
    </w:p>
    <w:p w14:paraId="021D0612" w14:textId="77777777" w:rsidR="006C0294" w:rsidRPr="00152207" w:rsidRDefault="006C0294" w:rsidP="003E4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rPr>
          <w:rFonts w:ascii="Times New Roman" w:eastAsia="Times New Roman" w:hAnsi="Times New Roman" w:cs="Times New Roman"/>
          <w:lang w:eastAsia="en-GB"/>
        </w:rPr>
      </w:pPr>
    </w:p>
    <w:p w14:paraId="794CAB50" w14:textId="1E122452" w:rsidR="00B83081" w:rsidRPr="000E0B80" w:rsidRDefault="00C55FD0" w:rsidP="003E4B3B">
      <w:pPr>
        <w:spacing w:line="360" w:lineRule="auto"/>
        <w:rPr>
          <w:rFonts w:ascii="Times New Roman" w:hAnsi="Times New Roman" w:cs="Times New Roman"/>
        </w:rPr>
      </w:pPr>
      <w:r w:rsidRPr="00152207">
        <w:rPr>
          <w:rFonts w:ascii="Times New Roman" w:eastAsia="Times New Roman" w:hAnsi="Times New Roman" w:cs="Times New Roman"/>
          <w:lang w:eastAsia="en-GB"/>
        </w:rPr>
        <w:t xml:space="preserve">But Lydia is only one of a parade of characters across </w:t>
      </w:r>
      <w:r w:rsidR="004B45B1" w:rsidRPr="00152207">
        <w:rPr>
          <w:rFonts w:ascii="Times New Roman" w:eastAsia="Times New Roman" w:hAnsi="Times New Roman" w:cs="Times New Roman"/>
          <w:lang w:eastAsia="en-GB"/>
        </w:rPr>
        <w:t>Austen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4B45B1" w:rsidRPr="00152207">
        <w:rPr>
          <w:rFonts w:ascii="Times New Roman" w:eastAsia="Times New Roman" w:hAnsi="Times New Roman" w:cs="Times New Roman"/>
          <w:lang w:eastAsia="en-GB"/>
        </w:rPr>
        <w:t>s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E83491">
        <w:rPr>
          <w:rFonts w:ascii="Times New Roman" w:eastAsia="Times New Roman" w:hAnsi="Times New Roman" w:cs="Times New Roman"/>
          <w:lang w:eastAsia="en-GB"/>
        </w:rPr>
        <w:t>novel</w:t>
      </w:r>
      <w:r w:rsidR="000E0B80" w:rsidRPr="00152207">
        <w:rPr>
          <w:rFonts w:ascii="Times New Roman" w:eastAsia="Times New Roman" w:hAnsi="Times New Roman" w:cs="Times New Roman"/>
          <w:lang w:eastAsia="en-GB"/>
        </w:rPr>
        <w:t xml:space="preserve"> who do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not properly distinguish between the value of material possessions and the value of sexual propriety, sentimental bonds</w:t>
      </w:r>
      <w:r w:rsidR="003D3A9F">
        <w:rPr>
          <w:rFonts w:ascii="Times New Roman" w:eastAsia="Times New Roman" w:hAnsi="Times New Roman" w:cs="Times New Roman"/>
          <w:lang w:eastAsia="en-GB"/>
        </w:rPr>
        <w:t>,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or social responsibility.</w:t>
      </w:r>
      <w:r w:rsidR="003D3A9F">
        <w:rPr>
          <w:rFonts w:ascii="Times New Roman" w:eastAsia="Times New Roman" w:hAnsi="Times New Roman" w:cs="Times New Roman"/>
          <w:lang w:eastAsia="en-GB"/>
        </w:rPr>
        <w:t> 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Think of Mrs</w:t>
      </w:r>
      <w:r w:rsidR="003D3A9F">
        <w:rPr>
          <w:rFonts w:ascii="Times New Roman" w:eastAsia="Times New Roman" w:hAnsi="Times New Roman" w:cs="Times New Roman"/>
          <w:lang w:eastAsia="en-GB"/>
        </w:rPr>
        <w:t>.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Allen, in </w:t>
      </w:r>
      <w:r w:rsidRPr="00152207">
        <w:rPr>
          <w:rFonts w:ascii="Times New Roman" w:eastAsia="Times New Roman" w:hAnsi="Times New Roman" w:cs="Times New Roman"/>
          <w:i/>
          <w:lang w:eastAsia="en-GB"/>
        </w:rPr>
        <w:t>Northanger Abbey</w:t>
      </w:r>
      <w:r w:rsidR="00BC3C5C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BC3C5C">
        <w:rPr>
          <w:rFonts w:ascii="Times New Roman" w:eastAsia="Times New Roman" w:hAnsi="Times New Roman" w:cs="Times New Roman"/>
          <w:lang w:eastAsia="en-GB"/>
        </w:rPr>
        <w:t>(1817)</w:t>
      </w:r>
      <w:r w:rsidR="00F56B1E" w:rsidRPr="003D3A9F">
        <w:rPr>
          <w:rFonts w:ascii="Times New Roman" w:eastAsia="Times New Roman" w:hAnsi="Times New Roman" w:cs="Times New Roman"/>
          <w:iCs/>
          <w:lang w:eastAsia="en-GB"/>
        </w:rPr>
        <w:t>,</w:t>
      </w:r>
      <w:r w:rsidRPr="003D3A9F">
        <w:rPr>
          <w:rFonts w:ascii="Times New Roman" w:eastAsia="Times New Roman" w:hAnsi="Times New Roman" w:cs="Times New Roman"/>
          <w:iCs/>
          <w:lang w:eastAsia="en-GB"/>
        </w:rPr>
        <w:t xml:space="preserve"> </w:t>
      </w:r>
      <w:r w:rsidRPr="00152207">
        <w:rPr>
          <w:rFonts w:ascii="Times New Roman" w:eastAsia="Times New Roman" w:hAnsi="Times New Roman" w:cs="Times New Roman"/>
          <w:lang w:eastAsia="en-GB"/>
        </w:rPr>
        <w:t>whose only objection to C</w:t>
      </w:r>
      <w:r w:rsidR="00BC3C5C">
        <w:rPr>
          <w:rFonts w:ascii="Times New Roman" w:eastAsia="Times New Roman" w:hAnsi="Times New Roman" w:cs="Times New Roman"/>
          <w:lang w:eastAsia="en-GB"/>
        </w:rPr>
        <w:t>ath</w:t>
      </w:r>
      <w:r w:rsidR="00B83081">
        <w:rPr>
          <w:rFonts w:ascii="Times New Roman" w:eastAsia="Times New Roman" w:hAnsi="Times New Roman" w:cs="Times New Roman"/>
          <w:lang w:eastAsia="en-GB"/>
        </w:rPr>
        <w:t xml:space="preserve">erine </w:t>
      </w:r>
      <w:r w:rsidR="002E38B2">
        <w:rPr>
          <w:rFonts w:ascii="Times New Roman" w:eastAsia="Times New Roman" w:hAnsi="Times New Roman" w:cs="Times New Roman"/>
          <w:lang w:eastAsia="en-GB"/>
        </w:rPr>
        <w:t>Morland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B83081">
        <w:rPr>
          <w:rFonts w:ascii="Times New Roman" w:eastAsia="Times New Roman" w:hAnsi="Times New Roman" w:cs="Times New Roman"/>
          <w:lang w:eastAsia="en-GB"/>
        </w:rPr>
        <w:t xml:space="preserve">s </w:t>
      </w:r>
      <w:r w:rsidR="00BC3C5C">
        <w:rPr>
          <w:rFonts w:ascii="Times New Roman" w:eastAsia="Times New Roman" w:hAnsi="Times New Roman" w:cs="Times New Roman"/>
          <w:lang w:eastAsia="en-GB"/>
        </w:rPr>
        <w:t xml:space="preserve">outing </w:t>
      </w:r>
      <w:r w:rsidR="00B83081">
        <w:rPr>
          <w:rFonts w:ascii="Times New Roman" w:eastAsia="Times New Roman" w:hAnsi="Times New Roman" w:cs="Times New Roman"/>
          <w:lang w:eastAsia="en-GB"/>
        </w:rPr>
        <w:t>with</w:t>
      </w:r>
      <w:r w:rsidR="00BC3C5C">
        <w:rPr>
          <w:rFonts w:ascii="Times New Roman" w:eastAsia="Times New Roman" w:hAnsi="Times New Roman" w:cs="Times New Roman"/>
          <w:lang w:eastAsia="en-GB"/>
        </w:rPr>
        <w:t xml:space="preserve"> </w:t>
      </w:r>
      <w:r w:rsidR="00B83081">
        <w:rPr>
          <w:rFonts w:ascii="Times New Roman" w:eastAsia="Times New Roman" w:hAnsi="Times New Roman" w:cs="Times New Roman"/>
          <w:lang w:eastAsia="en-GB"/>
        </w:rPr>
        <w:t>Mr</w:t>
      </w:r>
      <w:r w:rsidR="003D3A9F">
        <w:rPr>
          <w:rFonts w:ascii="Times New Roman" w:eastAsia="Times New Roman" w:hAnsi="Times New Roman" w:cs="Times New Roman"/>
          <w:lang w:eastAsia="en-GB"/>
        </w:rPr>
        <w:t>.</w:t>
      </w:r>
      <w:r w:rsidR="00B83081">
        <w:rPr>
          <w:rFonts w:ascii="Times New Roman" w:eastAsia="Times New Roman" w:hAnsi="Times New Roman" w:cs="Times New Roman"/>
          <w:lang w:eastAsia="en-GB"/>
        </w:rPr>
        <w:t xml:space="preserve"> Thorpe in an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open </w:t>
      </w:r>
      <w:r w:rsidR="00B12332" w:rsidRPr="00152207">
        <w:rPr>
          <w:rFonts w:ascii="Times New Roman" w:eastAsia="Times New Roman" w:hAnsi="Times New Roman" w:cs="Times New Roman"/>
          <w:lang w:eastAsia="en-GB"/>
        </w:rPr>
        <w:t>carriage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is the effect it will have on a </w:t>
      </w:r>
      <w:r w:rsidR="003E4B3B">
        <w:rPr>
          <w:rFonts w:ascii="Times New Roman" w:eastAsia="Times New Roman" w:hAnsi="Times New Roman" w:cs="Times New Roman"/>
          <w:lang w:eastAsia="en-GB"/>
        </w:rPr>
        <w:t>“</w:t>
      </w:r>
      <w:r w:rsidR="003D3A9F">
        <w:rPr>
          <w:rFonts w:ascii="Times New Roman" w:eastAsia="Times New Roman" w:hAnsi="Times New Roman" w:cs="Times New Roman"/>
          <w:lang w:eastAsia="en-GB"/>
        </w:rPr>
        <w:t>‘</w:t>
      </w:r>
      <w:r w:rsidRPr="00152207">
        <w:rPr>
          <w:rFonts w:ascii="Times New Roman" w:eastAsia="Times New Roman" w:hAnsi="Times New Roman" w:cs="Times New Roman"/>
          <w:lang w:eastAsia="en-GB"/>
        </w:rPr>
        <w:t>clean gown</w:t>
      </w:r>
      <w:r w:rsidR="003D3A9F">
        <w:rPr>
          <w:rFonts w:ascii="Times New Roman" w:eastAsia="Times New Roman" w:hAnsi="Times New Roman" w:cs="Times New Roman"/>
          <w:lang w:eastAsia="en-GB"/>
        </w:rPr>
        <w:t>’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566687">
        <w:rPr>
          <w:rFonts w:ascii="Times New Roman" w:eastAsia="Times New Roman" w:hAnsi="Times New Roman" w:cs="Times New Roman"/>
          <w:lang w:eastAsia="en-GB"/>
        </w:rPr>
        <w:t xml:space="preserve"> (105).</w:t>
      </w:r>
      <w:r w:rsidR="003D3A9F">
        <w:rPr>
          <w:rFonts w:ascii="Times New Roman" w:eastAsia="Times New Roman" w:hAnsi="Times New Roman" w:cs="Times New Roman"/>
          <w:lang w:eastAsia="en-GB"/>
        </w:rPr>
        <w:t xml:space="preserve">  </w:t>
      </w:r>
      <w:r w:rsidR="000C2FBD">
        <w:rPr>
          <w:rFonts w:ascii="Times New Roman" w:eastAsia="Times New Roman" w:hAnsi="Times New Roman" w:cs="Times New Roman"/>
          <w:lang w:eastAsia="en-GB"/>
        </w:rPr>
        <w:t xml:space="preserve">Or of Walter </w:t>
      </w:r>
      <w:r w:rsidR="002E38B2">
        <w:rPr>
          <w:rFonts w:ascii="Times New Roman" w:eastAsia="Times New Roman" w:hAnsi="Times New Roman" w:cs="Times New Roman"/>
          <w:lang w:eastAsia="en-GB"/>
        </w:rPr>
        <w:t>Elliot</w:t>
      </w:r>
      <w:r w:rsidR="000C2FBD">
        <w:rPr>
          <w:rFonts w:ascii="Times New Roman" w:eastAsia="Times New Roman" w:hAnsi="Times New Roman" w:cs="Times New Roman"/>
          <w:lang w:eastAsia="en-GB"/>
        </w:rPr>
        <w:t xml:space="preserve"> </w:t>
      </w:r>
      <w:r w:rsidR="00C758D9" w:rsidRPr="00152207">
        <w:rPr>
          <w:rFonts w:ascii="Times New Roman" w:eastAsia="Times New Roman" w:hAnsi="Times New Roman" w:cs="Times New Roman"/>
          <w:lang w:eastAsia="en-GB"/>
        </w:rPr>
        <w:t>in</w:t>
      </w:r>
      <w:r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52207">
        <w:rPr>
          <w:rFonts w:ascii="Times New Roman" w:eastAsia="Times New Roman" w:hAnsi="Times New Roman" w:cs="Times New Roman"/>
          <w:i/>
          <w:lang w:eastAsia="en-GB"/>
        </w:rPr>
        <w:t>Persuasion</w:t>
      </w:r>
      <w:r w:rsidR="00E83491">
        <w:rPr>
          <w:rFonts w:ascii="Times New Roman" w:eastAsia="Times New Roman" w:hAnsi="Times New Roman" w:cs="Times New Roman"/>
          <w:lang w:eastAsia="en-GB"/>
        </w:rPr>
        <w:t>,</w:t>
      </w:r>
      <w:r w:rsidRPr="00152207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0C2FBD">
        <w:rPr>
          <w:rFonts w:ascii="Times New Roman" w:eastAsia="Times New Roman" w:hAnsi="Times New Roman" w:cs="Times New Roman"/>
          <w:lang w:eastAsia="en-GB"/>
        </w:rPr>
        <w:t xml:space="preserve">who is </w:t>
      </w:r>
      <w:r w:rsidRPr="00152207">
        <w:rPr>
          <w:rFonts w:ascii="Times New Roman" w:eastAsia="Times New Roman" w:hAnsi="Times New Roman" w:cs="Times New Roman"/>
          <w:lang w:eastAsia="en-GB"/>
        </w:rPr>
        <w:t>happy to give up the social prestige and responsibility of being a country landowner for the luxuries of Bath.</w:t>
      </w:r>
      <w:r w:rsidR="003D3A9F">
        <w:rPr>
          <w:rFonts w:ascii="Times New Roman" w:eastAsia="Times New Roman" w:hAnsi="Times New Roman" w:cs="Times New Roman"/>
          <w:lang w:eastAsia="en-GB"/>
        </w:rPr>
        <w:t> </w:t>
      </w:r>
      <w:r w:rsidR="00FE79F9">
        <w:rPr>
          <w:rFonts w:ascii="Times New Roman" w:eastAsia="Times New Roman" w:hAnsi="Times New Roman" w:cs="Times New Roman"/>
          <w:lang w:eastAsia="en-GB"/>
        </w:rPr>
        <w:t xml:space="preserve"> </w:t>
      </w:r>
      <w:r w:rsidR="00C20A8B">
        <w:rPr>
          <w:rFonts w:ascii="Times New Roman" w:eastAsia="Times New Roman" w:hAnsi="Times New Roman" w:cs="Times New Roman"/>
          <w:lang w:eastAsia="en-GB"/>
        </w:rPr>
        <w:t xml:space="preserve">There </w:t>
      </w:r>
      <w:r w:rsidR="001217C3">
        <w:rPr>
          <w:rFonts w:ascii="Times New Roman" w:eastAsia="Times New Roman" w:hAnsi="Times New Roman" w:cs="Times New Roman"/>
          <w:lang w:eastAsia="en-GB"/>
        </w:rPr>
        <w:t xml:space="preserve">is no </w:t>
      </w:r>
      <w:r w:rsidR="006F007F">
        <w:rPr>
          <w:rFonts w:ascii="Times New Roman" w:eastAsia="Times New Roman" w:hAnsi="Times New Roman" w:cs="Times New Roman"/>
          <w:lang w:eastAsia="en-GB"/>
        </w:rPr>
        <w:t xml:space="preserve">detailed or </w:t>
      </w:r>
      <w:r w:rsidR="001217C3">
        <w:rPr>
          <w:rFonts w:ascii="Times New Roman" w:eastAsia="Times New Roman" w:hAnsi="Times New Roman" w:cs="Times New Roman"/>
          <w:lang w:eastAsia="en-GB"/>
        </w:rPr>
        <w:t xml:space="preserve">pictorial </w:t>
      </w:r>
      <w:r w:rsidR="009E63B9" w:rsidRPr="00152207">
        <w:rPr>
          <w:rFonts w:ascii="Times New Roman" w:eastAsia="Times New Roman" w:hAnsi="Times New Roman" w:cs="Times New Roman"/>
          <w:lang w:eastAsia="en-GB"/>
        </w:rPr>
        <w:t>focus on the objects themselves in</w:t>
      </w:r>
      <w:r w:rsidR="003C5E03">
        <w:rPr>
          <w:rFonts w:ascii="Times New Roman" w:eastAsia="Times New Roman" w:hAnsi="Times New Roman" w:cs="Times New Roman"/>
          <w:lang w:eastAsia="en-GB"/>
        </w:rPr>
        <w:t xml:space="preserve"> </w:t>
      </w:r>
      <w:r w:rsidR="00C20A8B">
        <w:rPr>
          <w:rFonts w:ascii="Times New Roman" w:eastAsia="Times New Roman" w:hAnsi="Times New Roman" w:cs="Times New Roman"/>
          <w:lang w:eastAsia="en-GB"/>
        </w:rPr>
        <w:t xml:space="preserve">the </w:t>
      </w:r>
      <w:r w:rsidR="000E0B80">
        <w:rPr>
          <w:rFonts w:ascii="Times New Roman" w:eastAsia="Times New Roman" w:hAnsi="Times New Roman" w:cs="Times New Roman"/>
          <w:lang w:eastAsia="en-GB"/>
        </w:rPr>
        <w:t>writing</w:t>
      </w:r>
      <w:r w:rsidR="00DE00FD">
        <w:rPr>
          <w:rFonts w:ascii="Times New Roman" w:eastAsia="Times New Roman" w:hAnsi="Times New Roman" w:cs="Times New Roman"/>
          <w:lang w:eastAsia="en-GB"/>
        </w:rPr>
        <w:t>:</w:t>
      </w:r>
      <w:r w:rsidR="003F203E">
        <w:rPr>
          <w:rFonts w:ascii="Times New Roman" w:eastAsia="Times New Roman" w:hAnsi="Times New Roman" w:cs="Times New Roman"/>
          <w:lang w:eastAsia="en-GB"/>
        </w:rPr>
        <w:t> </w:t>
      </w:r>
      <w:r w:rsidR="000E0B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D64F9F">
        <w:rPr>
          <w:rFonts w:ascii="Times New Roman" w:eastAsia="Times New Roman" w:hAnsi="Times New Roman" w:cs="Times New Roman"/>
          <w:lang w:eastAsia="en-GB"/>
        </w:rPr>
        <w:t>things</w:t>
      </w:r>
      <w:r w:rsidR="00A836F9">
        <w:rPr>
          <w:rFonts w:ascii="Times New Roman" w:eastAsia="Times New Roman" w:hAnsi="Times New Roman" w:cs="Times New Roman"/>
          <w:lang w:eastAsia="en-GB"/>
        </w:rPr>
        <w:t xml:space="preserve"> </w:t>
      </w:r>
      <w:r w:rsidR="000E0B80">
        <w:rPr>
          <w:rFonts w:ascii="Times New Roman" w:eastAsia="Times New Roman" w:hAnsi="Times New Roman" w:cs="Times New Roman"/>
          <w:lang w:eastAsia="en-GB"/>
        </w:rPr>
        <w:t>function</w:t>
      </w:r>
      <w:r w:rsidR="003C5E03">
        <w:rPr>
          <w:rFonts w:ascii="Times New Roman" w:eastAsia="Times New Roman" w:hAnsi="Times New Roman" w:cs="Times New Roman"/>
          <w:lang w:eastAsia="en-GB"/>
        </w:rPr>
        <w:t xml:space="preserve"> instead </w:t>
      </w:r>
      <w:r w:rsidR="009E63B9" w:rsidRPr="00152207">
        <w:rPr>
          <w:rFonts w:ascii="Times New Roman" w:eastAsia="Times New Roman" w:hAnsi="Times New Roman" w:cs="Times New Roman"/>
          <w:lang w:eastAsia="en-GB"/>
        </w:rPr>
        <w:t xml:space="preserve">as generalized symbols </w:t>
      </w:r>
      <w:r w:rsidR="00C20A8B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9E63B9" w:rsidRPr="00152207">
        <w:rPr>
          <w:rFonts w:ascii="Times New Roman" w:eastAsia="Times New Roman" w:hAnsi="Times New Roman" w:cs="Times New Roman"/>
          <w:lang w:eastAsia="en-GB"/>
        </w:rPr>
        <w:t>a misplaced sense of priorities</w:t>
      </w:r>
      <w:r w:rsidR="000E0B80">
        <w:rPr>
          <w:rFonts w:ascii="Times New Roman" w:eastAsia="Times New Roman" w:hAnsi="Times New Roman" w:cs="Times New Roman"/>
          <w:lang w:eastAsia="en-GB"/>
        </w:rPr>
        <w:t>.</w:t>
      </w:r>
      <w:r w:rsidR="003D3A9F">
        <w:rPr>
          <w:rFonts w:ascii="Times New Roman" w:eastAsia="Times New Roman" w:hAnsi="Times New Roman" w:cs="Times New Roman"/>
          <w:lang w:eastAsia="en-GB"/>
        </w:rPr>
        <w:t> </w:t>
      </w:r>
      <w:r w:rsidR="000E0B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C20A8B">
        <w:rPr>
          <w:rFonts w:ascii="Times New Roman" w:eastAsia="Times New Roman" w:hAnsi="Times New Roman" w:cs="Times New Roman"/>
          <w:lang w:eastAsia="en-GB"/>
        </w:rPr>
        <w:t xml:space="preserve">The history of this neoclassical aesthetic, </w:t>
      </w:r>
      <w:r w:rsidR="004E51BC">
        <w:rPr>
          <w:rFonts w:ascii="Times New Roman" w:eastAsia="Times New Roman" w:hAnsi="Times New Roman" w:cs="Times New Roman"/>
          <w:lang w:eastAsia="en-GB"/>
        </w:rPr>
        <w:t>moreover</w:t>
      </w:r>
      <w:r w:rsidR="00C20A8B">
        <w:rPr>
          <w:rFonts w:ascii="Times New Roman" w:eastAsia="Times New Roman" w:hAnsi="Times New Roman" w:cs="Times New Roman"/>
          <w:lang w:eastAsia="en-GB"/>
        </w:rPr>
        <w:t>, shows us t</w:t>
      </w:r>
      <w:r w:rsidR="00975B25">
        <w:rPr>
          <w:rFonts w:ascii="Times New Roman" w:eastAsia="Times New Roman" w:hAnsi="Times New Roman" w:cs="Times New Roman"/>
          <w:lang w:eastAsia="en-GB"/>
        </w:rPr>
        <w:t xml:space="preserve">hat this representation of objects is </w:t>
      </w:r>
      <w:r w:rsidR="00C20A8B">
        <w:rPr>
          <w:rFonts w:ascii="Times New Roman" w:eastAsia="Times New Roman" w:hAnsi="Times New Roman" w:cs="Times New Roman"/>
          <w:lang w:eastAsia="en-GB"/>
        </w:rPr>
        <w:t xml:space="preserve">rooted in an anti-luxury discourse.  </w:t>
      </w:r>
    </w:p>
    <w:p w14:paraId="018E1155" w14:textId="096BBEAE" w:rsidR="00337CFB" w:rsidRPr="00337CFB" w:rsidRDefault="00337CFB" w:rsidP="003E4B3B">
      <w:pPr>
        <w:spacing w:line="360" w:lineRule="auto"/>
        <w:rPr>
          <w:rFonts w:ascii="Times New Roman" w:hAnsi="Times New Roman" w:cs="Times New Roman"/>
        </w:rPr>
      </w:pP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>The Augustan aesthetic is driven originall</w:t>
      </w:r>
      <w:r w:rsidR="000C0C95">
        <w:rPr>
          <w:rFonts w:ascii="Times New Roman" w:eastAsia="Times New Roman" w:hAnsi="Times New Roman" w:cs="Times New Roman"/>
          <w:color w:val="000000"/>
          <w:lang w:val="en" w:eastAsia="en-GB"/>
        </w:rPr>
        <w:t>y by an explicitly Tory, landed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agenda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that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decries the growth and encouragement of commerce and its attendant luxury.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Pope, John Gay</w:t>
      </w:r>
      <w:r w:rsidR="000C0C95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and Jonathan Swift are all declared opponents of Robert Walpole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>s Whig government and propagandists for the Tory opposition.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Their most famous satires, Gay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 </w:t>
      </w:r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>Beggar</w:t>
      </w:r>
      <w:r w:rsidR="003E4B3B">
        <w:rPr>
          <w:rFonts w:ascii="Times New Roman" w:eastAsia="Times New Roman" w:hAnsi="Times New Roman" w:cs="Times New Roman"/>
          <w:i/>
          <w:color w:val="000000"/>
          <w:lang w:val="en" w:eastAsia="en-GB"/>
        </w:rPr>
        <w:t>’</w:t>
      </w:r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s Opera 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lastRenderedPageBreak/>
        <w:t>(1728), Pope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 </w:t>
      </w:r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The </w:t>
      </w:r>
      <w:proofErr w:type="spellStart"/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>Dunciad</w:t>
      </w:r>
      <w:proofErr w:type="spellEnd"/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 </w:t>
      </w:r>
      <w:r w:rsidR="000C0C95">
        <w:rPr>
          <w:rFonts w:ascii="Times New Roman" w:eastAsia="Times New Roman" w:hAnsi="Times New Roman" w:cs="Times New Roman"/>
          <w:color w:val="000000"/>
          <w:lang w:val="en" w:eastAsia="en-GB"/>
        </w:rPr>
        <w:t>(1728) and Swift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="000C0C95">
        <w:rPr>
          <w:rFonts w:ascii="Times New Roman" w:eastAsia="Times New Roman" w:hAnsi="Times New Roman" w:cs="Times New Roman"/>
          <w:color w:val="000000"/>
          <w:lang w:val="en" w:eastAsia="en-GB"/>
        </w:rPr>
        <w:t>s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>Gulliver</w:t>
      </w:r>
      <w:r w:rsidR="003E4B3B">
        <w:rPr>
          <w:rFonts w:ascii="Times New Roman" w:eastAsia="Times New Roman" w:hAnsi="Times New Roman" w:cs="Times New Roman"/>
          <w:i/>
          <w:color w:val="000000"/>
          <w:lang w:val="en" w:eastAsia="en-GB"/>
        </w:rPr>
        <w:t>’</w:t>
      </w:r>
      <w:r w:rsidRPr="00337CFB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s Travels 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(1726), all target the rising influence of luxury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by 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>satir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izing</w:t>
      </w:r>
      <w:r w:rsidRP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indecorous attentio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n to and consumption of </w:t>
      </w:r>
      <w:r w:rsidR="00D64F9F">
        <w:rPr>
          <w:rFonts w:ascii="Times New Roman" w:eastAsia="Times New Roman" w:hAnsi="Times New Roman" w:cs="Times New Roman"/>
          <w:color w:val="000000"/>
          <w:lang w:val="en" w:eastAsia="en-GB"/>
        </w:rPr>
        <w:t>things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. </w:t>
      </w:r>
    </w:p>
    <w:p w14:paraId="13CB7E3B" w14:textId="0773D965" w:rsidR="007B35C2" w:rsidRPr="00152207" w:rsidRDefault="00DC78A7" w:rsidP="003E4B3B">
      <w:pPr>
        <w:spacing w:line="360" w:lineRule="auto"/>
        <w:rPr>
          <w:rFonts w:ascii="Times New Roman" w:eastAsia="Times New Roman" w:hAnsi="Times New Roman" w:cs="Times New Roman"/>
          <w:color w:val="000000"/>
          <w:lang w:val="en"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This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7E7CC0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aesthetic, however, does not focus on </w:t>
      </w:r>
      <w:r w:rsidR="00D64F9F">
        <w:rPr>
          <w:rFonts w:ascii="Times New Roman" w:eastAsia="Times New Roman" w:hAnsi="Times New Roman" w:cs="Times New Roman"/>
          <w:color w:val="000000"/>
          <w:lang w:val="en" w:eastAsia="en-GB"/>
        </w:rPr>
        <w:t>things</w:t>
      </w:r>
      <w:r w:rsid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7E7CC0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as pernicious in their own right, rather </w:t>
      </w:r>
      <w:r w:rsid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on </w:t>
      </w:r>
      <w:r w:rsidR="00D64F9F">
        <w:rPr>
          <w:rFonts w:ascii="Times New Roman" w:eastAsia="Times New Roman" w:hAnsi="Times New Roman" w:cs="Times New Roman"/>
          <w:color w:val="000000"/>
          <w:lang w:val="en" w:eastAsia="en-GB"/>
        </w:rPr>
        <w:t>things</w:t>
      </w:r>
      <w:r w:rsidR="00337CF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0C2FBD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as they </w:t>
      </w:r>
      <w:r w:rsidR="007E7CC0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highlight the trivial and corrupt preoccupations of modern society </w:t>
      </w:r>
      <w:r w:rsidR="007E7CC0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and offer a contrast </w:t>
      </w:r>
      <w:r w:rsidR="007E7CC0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with the virtues of the ancient world.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7E7CC0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975B25">
        <w:rPr>
          <w:rFonts w:ascii="Times New Roman" w:hAnsi="Times New Roman" w:cs="Times New Roman"/>
        </w:rPr>
        <w:t xml:space="preserve">Indeed, there is no </w:t>
      </w:r>
      <w:r w:rsidR="00930B40" w:rsidRPr="00152207">
        <w:rPr>
          <w:rFonts w:ascii="Times New Roman" w:hAnsi="Times New Roman" w:cs="Times New Roman"/>
        </w:rPr>
        <w:t>absolute definition of</w:t>
      </w:r>
      <w:r w:rsidR="008A7D5E">
        <w:rPr>
          <w:rFonts w:ascii="Times New Roman" w:hAnsi="Times New Roman" w:cs="Times New Roman"/>
        </w:rPr>
        <w:t xml:space="preserve"> what constitutes </w:t>
      </w:r>
      <w:r w:rsidR="00FD3322">
        <w:rPr>
          <w:rFonts w:ascii="Times New Roman" w:hAnsi="Times New Roman" w:cs="Times New Roman"/>
        </w:rPr>
        <w:t>a luxury item</w:t>
      </w:r>
      <w:r w:rsidR="007E7CC0">
        <w:rPr>
          <w:rFonts w:ascii="Times New Roman" w:hAnsi="Times New Roman" w:cs="Times New Roman"/>
        </w:rPr>
        <w:t xml:space="preserve"> in this discourse</w:t>
      </w:r>
      <w:r w:rsidR="00FD3322">
        <w:rPr>
          <w:rFonts w:ascii="Times New Roman" w:hAnsi="Times New Roman" w:cs="Times New Roman"/>
        </w:rPr>
        <w:t>:</w:t>
      </w:r>
      <w:r w:rsidR="003034F6">
        <w:rPr>
          <w:rFonts w:ascii="Times New Roman" w:hAnsi="Times New Roman" w:cs="Times New Roman"/>
        </w:rPr>
        <w:t> </w:t>
      </w:r>
      <w:r w:rsidR="00FD3322">
        <w:rPr>
          <w:rFonts w:ascii="Times New Roman" w:hAnsi="Times New Roman" w:cs="Times New Roman"/>
        </w:rPr>
        <w:t xml:space="preserve"> </w:t>
      </w:r>
      <w:r w:rsidR="007D42D8">
        <w:rPr>
          <w:rFonts w:ascii="Times New Roman" w:hAnsi="Times New Roman" w:cs="Times New Roman"/>
        </w:rPr>
        <w:t xml:space="preserve">the decorum of a </w:t>
      </w:r>
      <w:r w:rsidR="00E20212" w:rsidRPr="00152207">
        <w:rPr>
          <w:rFonts w:ascii="Times New Roman" w:hAnsi="Times New Roman" w:cs="Times New Roman"/>
        </w:rPr>
        <w:t>consumer</w:t>
      </w:r>
      <w:r w:rsidR="00364924">
        <w:rPr>
          <w:rFonts w:ascii="Times New Roman" w:hAnsi="Times New Roman" w:cs="Times New Roman"/>
        </w:rPr>
        <w:t xml:space="preserve"> </w:t>
      </w:r>
      <w:r w:rsidR="00826A1A" w:rsidRPr="00152207">
        <w:rPr>
          <w:rFonts w:ascii="Times New Roman" w:hAnsi="Times New Roman" w:cs="Times New Roman"/>
        </w:rPr>
        <w:t xml:space="preserve">is </w:t>
      </w:r>
      <w:r w:rsidR="00FD3322">
        <w:rPr>
          <w:rFonts w:ascii="Times New Roman" w:hAnsi="Times New Roman" w:cs="Times New Roman"/>
        </w:rPr>
        <w:t xml:space="preserve">determined </w:t>
      </w:r>
      <w:r w:rsidR="007E7CC0">
        <w:rPr>
          <w:rFonts w:ascii="Times New Roman" w:hAnsi="Times New Roman" w:cs="Times New Roman"/>
        </w:rPr>
        <w:t>solely by</w:t>
      </w:r>
      <w:r w:rsidR="00FD3322">
        <w:rPr>
          <w:rFonts w:ascii="Times New Roman" w:hAnsi="Times New Roman" w:cs="Times New Roman"/>
        </w:rPr>
        <w:t xml:space="preserve"> </w:t>
      </w:r>
      <w:r w:rsidR="007D42D8">
        <w:rPr>
          <w:rFonts w:ascii="Times New Roman" w:hAnsi="Times New Roman" w:cs="Times New Roman"/>
        </w:rPr>
        <w:t xml:space="preserve">his or her </w:t>
      </w:r>
      <w:r w:rsidR="00826A1A" w:rsidRPr="00152207">
        <w:rPr>
          <w:rFonts w:ascii="Times New Roman" w:hAnsi="Times New Roman" w:cs="Times New Roman"/>
        </w:rPr>
        <w:t>rank in society.</w:t>
      </w:r>
      <w:r w:rsidR="003034F6">
        <w:rPr>
          <w:rFonts w:ascii="Times New Roman" w:hAnsi="Times New Roman" w:cs="Times New Roman"/>
        </w:rPr>
        <w:t> </w:t>
      </w:r>
      <w:r w:rsidR="007E7CC0">
        <w:rPr>
          <w:rFonts w:ascii="Times New Roman" w:hAnsi="Times New Roman" w:cs="Times New Roman"/>
        </w:rPr>
        <w:t xml:space="preserve"> It is </w:t>
      </w:r>
      <w:r w:rsidR="007D42D8">
        <w:rPr>
          <w:rFonts w:ascii="Times New Roman" w:hAnsi="Times New Roman" w:cs="Times New Roman"/>
        </w:rPr>
        <w:t xml:space="preserve">the increased </w:t>
      </w:r>
      <w:r w:rsidR="00975B25">
        <w:rPr>
          <w:rFonts w:ascii="Times New Roman" w:hAnsi="Times New Roman" w:cs="Times New Roman"/>
        </w:rPr>
        <w:t>availability</w:t>
      </w:r>
      <w:r w:rsidR="007D42D8">
        <w:rPr>
          <w:rFonts w:ascii="Times New Roman" w:hAnsi="Times New Roman" w:cs="Times New Roman"/>
        </w:rPr>
        <w:t xml:space="preserve"> of commodities to all ranks </w:t>
      </w:r>
      <w:r w:rsidR="007E7CC0">
        <w:rPr>
          <w:rFonts w:ascii="Times New Roman" w:hAnsi="Times New Roman" w:cs="Times New Roman"/>
        </w:rPr>
        <w:t xml:space="preserve">that threatens </w:t>
      </w:r>
      <w:r w:rsidR="00E20212">
        <w:rPr>
          <w:rFonts w:ascii="Times New Roman" w:hAnsi="Times New Roman" w:cs="Times New Roman"/>
        </w:rPr>
        <w:t xml:space="preserve">the </w:t>
      </w:r>
      <w:r w:rsidR="00975B25">
        <w:rPr>
          <w:rFonts w:ascii="Times New Roman" w:hAnsi="Times New Roman" w:cs="Times New Roman"/>
        </w:rPr>
        <w:t xml:space="preserve">established </w:t>
      </w:r>
      <w:r w:rsidR="00826A1A" w:rsidRPr="00152207">
        <w:rPr>
          <w:rFonts w:ascii="Times New Roman" w:hAnsi="Times New Roman" w:cs="Times New Roman"/>
        </w:rPr>
        <w:t>social order</w:t>
      </w:r>
      <w:r w:rsidR="00E20212">
        <w:rPr>
          <w:rFonts w:ascii="Times New Roman" w:hAnsi="Times New Roman" w:cs="Times New Roman"/>
        </w:rPr>
        <w:t>.</w:t>
      </w:r>
      <w:r w:rsidR="003034F6">
        <w:rPr>
          <w:rFonts w:ascii="Times New Roman" w:hAnsi="Times New Roman" w:cs="Times New Roman"/>
        </w:rPr>
        <w:t> </w:t>
      </w:r>
      <w:r w:rsidR="00826A1A" w:rsidRPr="00152207">
        <w:rPr>
          <w:rFonts w:ascii="Times New Roman" w:hAnsi="Times New Roman" w:cs="Times New Roman"/>
        </w:rPr>
        <w:t xml:space="preserve"> </w:t>
      </w:r>
      <w:r w:rsidR="00D95974">
        <w:rPr>
          <w:rFonts w:ascii="Times New Roman" w:hAnsi="Times New Roman" w:cs="Times New Roman"/>
        </w:rPr>
        <w:t xml:space="preserve">To counter this threat </w:t>
      </w:r>
      <w:r w:rsidR="00826A1A" w:rsidRPr="00152207">
        <w:rPr>
          <w:rFonts w:ascii="Times New Roman" w:hAnsi="Times New Roman" w:cs="Times New Roman"/>
        </w:rPr>
        <w:t xml:space="preserve">Swift </w:t>
      </w:r>
      <w:r w:rsidR="00E20212">
        <w:rPr>
          <w:rFonts w:ascii="Times New Roman" w:hAnsi="Times New Roman" w:cs="Times New Roman"/>
        </w:rPr>
        <w:t xml:space="preserve">even </w:t>
      </w:r>
      <w:r w:rsidR="00B544D3" w:rsidRPr="00152207">
        <w:rPr>
          <w:rFonts w:ascii="Times New Roman" w:hAnsi="Times New Roman" w:cs="Times New Roman"/>
        </w:rPr>
        <w:t>proposes</w:t>
      </w:r>
      <w:r w:rsidR="00337CFB">
        <w:rPr>
          <w:rFonts w:ascii="Times New Roman" w:hAnsi="Times New Roman" w:cs="Times New Roman"/>
        </w:rPr>
        <w:t xml:space="preserve"> </w:t>
      </w:r>
      <w:r w:rsidR="00566687">
        <w:rPr>
          <w:rFonts w:ascii="Times New Roman" w:hAnsi="Times New Roman" w:cs="Times New Roman"/>
        </w:rPr>
        <w:t xml:space="preserve">to </w:t>
      </w:r>
      <w:r w:rsidR="003E4B3B">
        <w:rPr>
          <w:rFonts w:ascii="Times New Roman" w:hAnsi="Times New Roman" w:cs="Times New Roman"/>
        </w:rPr>
        <w:t>“</w:t>
      </w:r>
      <w:r w:rsidR="00566687">
        <w:rPr>
          <w:rFonts w:ascii="Times New Roman" w:hAnsi="Times New Roman" w:cs="Times New Roman"/>
        </w:rPr>
        <w:t>enforce s</w:t>
      </w:r>
      <w:r w:rsidR="00826A1A" w:rsidRPr="00152207">
        <w:rPr>
          <w:rFonts w:ascii="Times New Roman" w:hAnsi="Times New Roman" w:cs="Times New Roman"/>
        </w:rPr>
        <w:t>umptuary laws</w:t>
      </w:r>
      <w:r w:rsidR="00C55FD0" w:rsidRPr="00152207">
        <w:rPr>
          <w:rFonts w:ascii="Times New Roman" w:hAnsi="Times New Roman" w:cs="Times New Roman"/>
        </w:rPr>
        <w:t xml:space="preserve"> </w:t>
      </w:r>
      <w:r w:rsidR="00566687">
        <w:rPr>
          <w:rFonts w:ascii="Times New Roman" w:hAnsi="Times New Roman" w:cs="Times New Roman"/>
        </w:rPr>
        <w:t>against luxury, and</w:t>
      </w:r>
      <w:r w:rsidR="009B5E4C" w:rsidRPr="00152207">
        <w:rPr>
          <w:rFonts w:ascii="Times New Roman" w:hAnsi="Times New Roman" w:cs="Times New Roman"/>
        </w:rPr>
        <w:t xml:space="preserve"> all Excesses in </w:t>
      </w:r>
      <w:proofErr w:type="spellStart"/>
      <w:r w:rsidR="009B5E4C" w:rsidRPr="00152207">
        <w:rPr>
          <w:rFonts w:ascii="Times New Roman" w:hAnsi="Times New Roman" w:cs="Times New Roman"/>
        </w:rPr>
        <w:t>Cloathing</w:t>
      </w:r>
      <w:proofErr w:type="spellEnd"/>
      <w:r w:rsidR="009B5E4C" w:rsidRPr="00152207">
        <w:rPr>
          <w:rFonts w:ascii="Times New Roman" w:hAnsi="Times New Roman" w:cs="Times New Roman"/>
        </w:rPr>
        <w:t>, Furniture and the Like</w:t>
      </w:r>
      <w:r w:rsidR="003E4B3B">
        <w:rPr>
          <w:rFonts w:ascii="Times New Roman" w:hAnsi="Times New Roman" w:cs="Times New Roman"/>
        </w:rPr>
        <w:t>”</w:t>
      </w:r>
      <w:r w:rsidR="00566687">
        <w:rPr>
          <w:rFonts w:ascii="Times New Roman" w:hAnsi="Times New Roman" w:cs="Times New Roman"/>
        </w:rPr>
        <w:t xml:space="preserve"> (</w:t>
      </w:r>
      <w:r w:rsidR="00E94EC8">
        <w:rPr>
          <w:rFonts w:ascii="Times New Roman" w:hAnsi="Times New Roman" w:cs="Times New Roman"/>
        </w:rPr>
        <w:t>95</w:t>
      </w:r>
      <w:r w:rsidR="00566687">
        <w:rPr>
          <w:rFonts w:ascii="Times New Roman" w:hAnsi="Times New Roman" w:cs="Times New Roman"/>
        </w:rPr>
        <w:t>)</w:t>
      </w:r>
      <w:r w:rsidR="00C55FD0" w:rsidRPr="00152207">
        <w:rPr>
          <w:rFonts w:ascii="Times New Roman" w:hAnsi="Times New Roman" w:cs="Times New Roman"/>
        </w:rPr>
        <w:t>.</w:t>
      </w:r>
      <w:r w:rsidR="003034F6">
        <w:rPr>
          <w:rFonts w:ascii="Times New Roman" w:hAnsi="Times New Roman" w:cs="Times New Roman"/>
        </w:rPr>
        <w:t> </w:t>
      </w:r>
      <w:r w:rsidR="001D22CB">
        <w:rPr>
          <w:rFonts w:ascii="Times New Roman" w:hAnsi="Times New Roman" w:cs="Times New Roman"/>
        </w:rPr>
        <w:t xml:space="preserve"> </w:t>
      </w:r>
      <w:r w:rsidR="007E7CC0">
        <w:rPr>
          <w:rFonts w:ascii="Times New Roman" w:eastAsia="Times New Roman" w:hAnsi="Times New Roman" w:cs="Times New Roman"/>
          <w:color w:val="000000"/>
          <w:lang w:eastAsia="en-GB"/>
        </w:rPr>
        <w:t>In Austen</w:t>
      </w:r>
      <w:r w:rsidR="003E4B3B">
        <w:rPr>
          <w:rFonts w:ascii="Times New Roman" w:eastAsia="Times New Roman" w:hAnsi="Times New Roman" w:cs="Times New Roman"/>
          <w:color w:val="000000"/>
          <w:lang w:eastAsia="en-GB"/>
        </w:rPr>
        <w:t>’</w:t>
      </w:r>
      <w:r w:rsidR="007E7CC0">
        <w:rPr>
          <w:rFonts w:ascii="Times New Roman" w:eastAsia="Times New Roman" w:hAnsi="Times New Roman" w:cs="Times New Roman"/>
          <w:color w:val="000000"/>
          <w:lang w:eastAsia="en-GB"/>
        </w:rPr>
        <w:t xml:space="preserve">s novels, we find precisely this relative relationship to </w:t>
      </w:r>
      <w:r w:rsidR="00D64F9F">
        <w:rPr>
          <w:rFonts w:ascii="Times New Roman" w:eastAsia="Times New Roman" w:hAnsi="Times New Roman" w:cs="Times New Roman"/>
          <w:color w:val="000000"/>
          <w:lang w:eastAsia="en-GB"/>
        </w:rPr>
        <w:t>things</w:t>
      </w:r>
      <w:r w:rsidR="007E7CC0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3034F6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r w:rsidR="007E7CC0">
        <w:rPr>
          <w:rFonts w:ascii="Times New Roman" w:eastAsia="Times New Roman" w:hAnsi="Times New Roman" w:cs="Times New Roman"/>
          <w:color w:val="000000"/>
          <w:lang w:eastAsia="en-GB"/>
        </w:rPr>
        <w:t xml:space="preserve"> It is not indecorous, for example, for 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Lydia Bennet to be think</w:t>
      </w:r>
      <w:r w:rsidR="004B45B1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ing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about clothing </w:t>
      </w:r>
      <w:r w:rsidR="007E7CC0" w:rsidRPr="007E7CC0">
        <w:rPr>
          <w:rFonts w:ascii="Times New Roman" w:eastAsia="Times New Roman" w:hAnsi="Times New Roman" w:cs="Times New Roman"/>
          <w:i/>
          <w:color w:val="000000"/>
          <w:lang w:val="en" w:eastAsia="en-GB"/>
        </w:rPr>
        <w:t>per se</w:t>
      </w:r>
      <w:r w:rsidR="00D71B62">
        <w:rPr>
          <w:rFonts w:ascii="Times New Roman" w:eastAsia="Times New Roman" w:hAnsi="Times New Roman" w:cs="Times New Roman"/>
          <w:color w:val="000000"/>
          <w:lang w:val="en" w:eastAsia="en-GB"/>
        </w:rPr>
        <w:t>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7E7CC0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D71B62">
        <w:rPr>
          <w:rFonts w:ascii="Times New Roman" w:eastAsia="Times New Roman" w:hAnsi="Times New Roman" w:cs="Times New Roman"/>
          <w:color w:val="000000"/>
          <w:lang w:val="en" w:eastAsia="en-GB"/>
        </w:rPr>
        <w:t>I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>ndeed</w:t>
      </w:r>
      <w:r w:rsidR="00D71B62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Elizabeth </w:t>
      </w:r>
      <w:r w:rsidR="007E7CC0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Bennet is first seen 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>trimming a bonnet.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I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>t is indecorous for Lydia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, however,</w:t>
      </w:r>
      <w:r w:rsidR="001D22C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to be thinking about </w:t>
      </w:r>
      <w:r w:rsidR="00E2021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clothing </w:t>
      </w:r>
      <w:r w:rsidR="00E20212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when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she should be thinking about </w:t>
      </w:r>
      <w:r w:rsidR="00F56B1E">
        <w:rPr>
          <w:rFonts w:ascii="Times New Roman" w:eastAsia="Times New Roman" w:hAnsi="Times New Roman" w:cs="Times New Roman"/>
          <w:color w:val="000000"/>
          <w:lang w:val="en" w:eastAsia="en-GB"/>
        </w:rPr>
        <w:t>sexual propriety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. </w:t>
      </w:r>
    </w:p>
    <w:p w14:paraId="00B65B7A" w14:textId="0267A0AE" w:rsidR="00B23FA5" w:rsidRPr="00152207" w:rsidRDefault="00E20212" w:rsidP="003E4B3B">
      <w:pPr>
        <w:spacing w:line="360" w:lineRule="auto"/>
        <w:rPr>
          <w:rFonts w:ascii="Times New Roman" w:eastAsia="Times New Roman" w:hAnsi="Times New Roman" w:cs="Times New Roman"/>
          <w:color w:val="000000"/>
          <w:lang w:val="en" w:eastAsia="en-GB"/>
        </w:rPr>
      </w:pP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There are, </w:t>
      </w:r>
      <w:r w:rsidR="00DC78A7">
        <w:rPr>
          <w:rFonts w:ascii="Times New Roman" w:eastAsia="Times New Roman" w:hAnsi="Times New Roman" w:cs="Times New Roman"/>
          <w:color w:val="000000"/>
          <w:lang w:val="en" w:eastAsia="en-GB"/>
        </w:rPr>
        <w:t>though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, 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some objects in Austen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 novels that always seem luxuriously disproportionate, whatever the social status of the consumer, and these objects come 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more into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focus in their own ri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>ght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>: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0E09A9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although 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even here there is no sense of the particularity of the object, or of its </w:t>
      </w:r>
      <w:r w:rsidR="00A02813">
        <w:rPr>
          <w:rFonts w:ascii="Times New Roman" w:eastAsia="Times New Roman" w:hAnsi="Times New Roman" w:cs="Times New Roman"/>
          <w:color w:val="000000"/>
          <w:lang w:val="en" w:eastAsia="en-GB"/>
        </w:rPr>
        <w:t>material details.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4045DF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hese are objects, I suggest,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that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have been brokered into </w:t>
      </w:r>
      <w:r w:rsidR="000E09A9">
        <w:rPr>
          <w:rFonts w:ascii="Times New Roman" w:eastAsia="Times New Roman" w:hAnsi="Times New Roman" w:cs="Times New Roman"/>
          <w:color w:val="000000"/>
          <w:lang w:val="en" w:eastAsia="en-GB"/>
        </w:rPr>
        <w:t>legible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symbols in the conduct writing of the </w:t>
      </w:r>
      <w:r w:rsidR="000E09A9">
        <w:rPr>
          <w:rFonts w:ascii="Times New Roman" w:eastAsia="Times New Roman" w:hAnsi="Times New Roman" w:cs="Times New Roman"/>
          <w:color w:val="000000"/>
          <w:lang w:val="en" w:eastAsia="en-GB"/>
        </w:rPr>
        <w:t>previous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century. </w:t>
      </w:r>
      <w:r w:rsidR="004045DF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</w:p>
    <w:p w14:paraId="1D208350" w14:textId="2AA2660F" w:rsidR="003F203E" w:rsidRPr="007D0DDD" w:rsidRDefault="007E56F7" w:rsidP="00763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lang w:val="en" w:eastAsia="en-GB"/>
        </w:rPr>
      </w:pPr>
      <w:r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Take 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the harp.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DC78A7">
        <w:rPr>
          <w:rFonts w:ascii="Times New Roman" w:eastAsia="Times New Roman" w:hAnsi="Times New Roman" w:cs="Times New Roman"/>
          <w:color w:val="000000"/>
          <w:lang w:val="en" w:eastAsia="en-GB"/>
        </w:rPr>
        <w:t>With the exception of Emma, t</w:t>
      </w:r>
      <w:r w:rsidR="00B23FA5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here are harps in 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all of Austen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s last novels</w:t>
      </w:r>
      <w:proofErr w:type="gramStart"/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,:</w:t>
      </w:r>
      <w:proofErr w:type="gramEnd"/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  </w:t>
      </w:r>
      <w:r w:rsidR="006A519C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Mansfield Park 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(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18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14)</w:t>
      </w:r>
      <w:r w:rsidR="0039244B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6A519C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>Persuasion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(1817)</w:t>
      </w:r>
      <w:r w:rsidR="00F56B1E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and the unfinished </w:t>
      </w:r>
      <w:proofErr w:type="spellStart"/>
      <w:r w:rsidR="006A519C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>Sanditon</w:t>
      </w:r>
      <w:proofErr w:type="spellEnd"/>
      <w:r w:rsidR="003034F6">
        <w:rPr>
          <w:rFonts w:ascii="Times New Roman" w:eastAsia="Times New Roman" w:hAnsi="Times New Roman" w:cs="Times New Roman"/>
          <w:iCs/>
          <w:color w:val="000000"/>
          <w:lang w:val="en" w:eastAsia="en-GB"/>
        </w:rPr>
        <w:t>. 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In each case</w:t>
      </w:r>
      <w:r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the harp</w:t>
      </w:r>
      <w:r w:rsidR="001419C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figures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as the luxury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that</w:t>
      </w:r>
      <w:r w:rsidR="006A519C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it is never decorous to possess regardless of one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’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s social status.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In </w:t>
      </w:r>
      <w:r w:rsidR="00E539E6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>Persuasion</w:t>
      </w:r>
      <w:r w:rsidRPr="00196EFC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E539E6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the harp is one of the </w:t>
      </w:r>
      <w:r w:rsidR="00D64F9F">
        <w:rPr>
          <w:rFonts w:ascii="Times New Roman" w:eastAsia="Times New Roman" w:hAnsi="Times New Roman" w:cs="Times New Roman"/>
          <w:color w:val="000000"/>
          <w:lang w:val="en" w:eastAsia="en-GB"/>
        </w:rPr>
        <w:t>things</w:t>
      </w:r>
      <w:r w:rsidR="007C237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introduced by the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Musgrove girls into th</w:t>
      </w:r>
      <w:r w:rsidR="007C237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e 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“</w:t>
      </w:r>
      <w:r w:rsidR="007C237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old-fashioned square </w:t>
      </w:r>
      <w:proofErr w:type="spellStart"/>
      <w:r w:rsidR="007C237B">
        <w:rPr>
          <w:rFonts w:ascii="Times New Roman" w:eastAsia="Times New Roman" w:hAnsi="Times New Roman" w:cs="Times New Roman"/>
          <w:color w:val="000000"/>
          <w:lang w:val="en" w:eastAsia="en-GB"/>
        </w:rPr>
        <w:t>parlour</w:t>
      </w:r>
      <w:proofErr w:type="spellEnd"/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”</w:t>
      </w:r>
      <w:r w:rsidR="007C237B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7C237B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in the Great House</w:t>
      </w:r>
      <w:r w:rsidR="00EC6E7C">
        <w:rPr>
          <w:rFonts w:ascii="Times New Roman" w:eastAsia="Times New Roman" w:hAnsi="Times New Roman" w:cs="Times New Roman"/>
          <w:color w:val="000000"/>
          <w:lang w:val="en" w:eastAsia="en-GB"/>
        </w:rPr>
        <w:t>.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9C5EFF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The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narrator comment</w:t>
      </w:r>
      <w:r w:rsidR="009C5EFF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s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that this </w:t>
      </w:r>
      <w:r w:rsidR="003034F6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introduction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creates</w:t>
      </w:r>
      <w:r w:rsidR="009C5EFF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E539E6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such </w:t>
      </w:r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“</w:t>
      </w:r>
      <w:r w:rsidR="00E539E6" w:rsidRPr="00152207">
        <w:rPr>
          <w:rFonts w:ascii="Times New Roman" w:eastAsia="Times New Roman" w:hAnsi="Times New Roman" w:cs="Times New Roman"/>
          <w:lang w:eastAsia="en-GB"/>
        </w:rPr>
        <w:t>an over</w:t>
      </w:r>
      <w:r w:rsidR="00BD2D97" w:rsidRPr="00152207">
        <w:rPr>
          <w:rFonts w:ascii="Times New Roman" w:eastAsia="Times New Roman" w:hAnsi="Times New Roman" w:cs="Times New Roman"/>
          <w:lang w:eastAsia="en-GB"/>
        </w:rPr>
        <w:t xml:space="preserve">throw of all order and </w:t>
      </w:r>
      <w:r w:rsidR="00EC6E7C" w:rsidRPr="00152207">
        <w:rPr>
          <w:rFonts w:ascii="Times New Roman" w:eastAsia="Times New Roman" w:hAnsi="Times New Roman" w:cs="Times New Roman"/>
          <w:lang w:eastAsia="en-GB"/>
        </w:rPr>
        <w:t>neatness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EC6E7C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BD2D97" w:rsidRPr="00152207">
        <w:rPr>
          <w:rFonts w:ascii="Times New Roman" w:eastAsia="Times New Roman" w:hAnsi="Times New Roman" w:cs="Times New Roman"/>
          <w:lang w:eastAsia="en-GB"/>
        </w:rPr>
        <w:t xml:space="preserve">that the ancestors in the portraits </w:t>
      </w:r>
      <w:r w:rsidR="003034F6">
        <w:rPr>
          <w:rFonts w:ascii="Times New Roman" w:eastAsia="Times New Roman" w:hAnsi="Times New Roman" w:cs="Times New Roman"/>
          <w:lang w:eastAsia="en-GB"/>
        </w:rPr>
        <w:t>lining</w:t>
      </w:r>
      <w:r w:rsidR="00BD2D97" w:rsidRPr="00152207">
        <w:rPr>
          <w:rFonts w:ascii="Times New Roman" w:eastAsia="Times New Roman" w:hAnsi="Times New Roman" w:cs="Times New Roman"/>
          <w:lang w:eastAsia="en-GB"/>
        </w:rPr>
        <w:t xml:space="preserve"> the </w:t>
      </w:r>
      <w:r w:rsidR="00314983">
        <w:rPr>
          <w:rFonts w:ascii="Times New Roman" w:eastAsia="Times New Roman" w:hAnsi="Times New Roman" w:cs="Times New Roman"/>
          <w:lang w:eastAsia="en-GB"/>
        </w:rPr>
        <w:t>room</w:t>
      </w:r>
      <w:r w:rsidR="00277224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3E4B3B">
        <w:rPr>
          <w:rFonts w:ascii="Times New Roman" w:eastAsia="Times New Roman" w:hAnsi="Times New Roman" w:cs="Times New Roman"/>
          <w:lang w:eastAsia="en-GB"/>
        </w:rPr>
        <w:t>“</w:t>
      </w:r>
      <w:r w:rsidR="00314983">
        <w:rPr>
          <w:rFonts w:ascii="Times New Roman" w:eastAsia="Times New Roman" w:hAnsi="Times New Roman" w:cs="Times New Roman"/>
          <w:lang w:eastAsia="en-GB"/>
        </w:rPr>
        <w:t xml:space="preserve">seemed </w:t>
      </w:r>
      <w:r w:rsidR="00E539E6" w:rsidRPr="00152207">
        <w:rPr>
          <w:rFonts w:ascii="Times New Roman" w:eastAsia="Times New Roman" w:hAnsi="Times New Roman" w:cs="Times New Roman"/>
          <w:lang w:eastAsia="en-GB"/>
        </w:rPr>
        <w:t>to be staring in astonishment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EC6E7C">
        <w:rPr>
          <w:rFonts w:ascii="Times New Roman" w:eastAsia="Times New Roman" w:hAnsi="Times New Roman" w:cs="Times New Roman"/>
          <w:lang w:eastAsia="en-GB"/>
        </w:rPr>
        <w:t xml:space="preserve"> (43)</w:t>
      </w:r>
      <w:r w:rsidR="001419C7">
        <w:rPr>
          <w:rFonts w:ascii="Times New Roman" w:eastAsia="Times New Roman" w:hAnsi="Times New Roman" w:cs="Times New Roman"/>
          <w:lang w:eastAsia="en-GB"/>
        </w:rPr>
        <w:t>.</w:t>
      </w:r>
      <w:r w:rsidR="003034F6">
        <w:rPr>
          <w:rFonts w:ascii="Times New Roman" w:eastAsia="Times New Roman" w:hAnsi="Times New Roman" w:cs="Times New Roman"/>
          <w:lang w:eastAsia="en-GB"/>
        </w:rPr>
        <w:t> </w:t>
      </w:r>
      <w:r w:rsidR="00EC6E7C">
        <w:rPr>
          <w:rFonts w:ascii="Times New Roman" w:eastAsia="Times New Roman" w:hAnsi="Times New Roman" w:cs="Times New Roman"/>
          <w:lang w:eastAsia="en-GB"/>
        </w:rPr>
        <w:t xml:space="preserve"> </w:t>
      </w:r>
      <w:r w:rsidR="007D42D8">
        <w:rPr>
          <w:rFonts w:ascii="Times New Roman" w:eastAsia="Times New Roman" w:hAnsi="Times New Roman" w:cs="Times New Roman"/>
          <w:lang w:eastAsia="en-GB"/>
        </w:rPr>
        <w:t>The purchase of a harp, it seems, is not Decorous</w:t>
      </w:r>
      <w:r w:rsidR="00337CFB">
        <w:rPr>
          <w:rFonts w:ascii="Times New Roman" w:eastAsia="Times New Roman" w:hAnsi="Times New Roman" w:cs="Times New Roman"/>
          <w:lang w:eastAsia="en-GB"/>
        </w:rPr>
        <w:t xml:space="preserve"> </w:t>
      </w:r>
      <w:r w:rsidR="007D42D8">
        <w:rPr>
          <w:rFonts w:ascii="Times New Roman" w:eastAsia="Times New Roman" w:hAnsi="Times New Roman" w:cs="Times New Roman"/>
          <w:lang w:eastAsia="en-GB"/>
        </w:rPr>
        <w:t>even for consumers who live in the</w:t>
      </w:r>
      <w:r w:rsidR="001419C7">
        <w:rPr>
          <w:rFonts w:ascii="Times New Roman" w:eastAsia="Times New Roman" w:hAnsi="Times New Roman" w:cs="Times New Roman"/>
          <w:lang w:eastAsia="en-GB"/>
        </w:rPr>
        <w:t xml:space="preserve"> Great House</w:t>
      </w:r>
      <w:r w:rsidR="007D42D8">
        <w:rPr>
          <w:rFonts w:ascii="Times New Roman" w:eastAsia="Times New Roman" w:hAnsi="Times New Roman" w:cs="Times New Roman"/>
          <w:lang w:eastAsia="en-GB"/>
        </w:rPr>
        <w:t>.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BD2D97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DF25EA">
        <w:rPr>
          <w:rFonts w:ascii="Times New Roman" w:eastAsia="Times New Roman" w:hAnsi="Times New Roman" w:cs="Times New Roman"/>
          <w:lang w:eastAsia="en-GB"/>
        </w:rPr>
        <w:t xml:space="preserve">This sense of the extreme indecorum of a harp is echoed in </w:t>
      </w:r>
      <w:r w:rsidR="00196EFC" w:rsidRPr="00152207">
        <w:rPr>
          <w:rFonts w:ascii="Times New Roman" w:eastAsia="Times New Roman" w:hAnsi="Times New Roman" w:cs="Times New Roman"/>
          <w:i/>
          <w:lang w:eastAsia="en-GB"/>
        </w:rPr>
        <w:t xml:space="preserve">Mansfield </w:t>
      </w:r>
      <w:r w:rsidR="00196EFC" w:rsidRPr="00152207">
        <w:rPr>
          <w:rFonts w:ascii="Times New Roman" w:eastAsia="Times New Roman" w:hAnsi="Times New Roman" w:cs="Times New Roman"/>
          <w:lang w:eastAsia="en-GB"/>
        </w:rPr>
        <w:t>Park</w:t>
      </w:r>
      <w:r w:rsidRPr="00196EFC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="001419C7">
        <w:rPr>
          <w:rFonts w:ascii="Times New Roman" w:eastAsia="Times New Roman" w:hAnsi="Times New Roman" w:cs="Times New Roman"/>
          <w:lang w:eastAsia="en-GB"/>
        </w:rPr>
        <w:t xml:space="preserve">where </w:t>
      </w:r>
      <w:r w:rsidR="00152207" w:rsidRPr="00152207">
        <w:rPr>
          <w:rFonts w:ascii="Times New Roman" w:eastAsia="Times New Roman" w:hAnsi="Times New Roman" w:cs="Times New Roman"/>
          <w:lang w:eastAsia="en-GB"/>
        </w:rPr>
        <w:t>Mary Crawford a</w:t>
      </w:r>
      <w:r w:rsidR="009C5EFF" w:rsidRPr="00152207">
        <w:rPr>
          <w:rFonts w:ascii="Times New Roman" w:eastAsia="Times New Roman" w:hAnsi="Times New Roman" w:cs="Times New Roman"/>
          <w:lang w:eastAsia="en-GB"/>
        </w:rPr>
        <w:t>ttempt</w:t>
      </w:r>
      <w:r w:rsidR="00DF25EA">
        <w:rPr>
          <w:rFonts w:ascii="Times New Roman" w:eastAsia="Times New Roman" w:hAnsi="Times New Roman" w:cs="Times New Roman"/>
          <w:lang w:eastAsia="en-GB"/>
        </w:rPr>
        <w:t>s</w:t>
      </w:r>
      <w:r w:rsidR="009C5EFF" w:rsidRPr="00152207">
        <w:rPr>
          <w:rFonts w:ascii="Times New Roman" w:eastAsia="Times New Roman" w:hAnsi="Times New Roman" w:cs="Times New Roman"/>
          <w:lang w:eastAsia="en-GB"/>
        </w:rPr>
        <w:t xml:space="preserve"> to hire a local farmer to </w:t>
      </w:r>
      <w:r w:rsidR="001419C7">
        <w:rPr>
          <w:rFonts w:ascii="Times New Roman" w:eastAsia="Times New Roman" w:hAnsi="Times New Roman" w:cs="Times New Roman"/>
          <w:lang w:eastAsia="en-GB"/>
        </w:rPr>
        <w:t>transport her</w:t>
      </w:r>
      <w:r w:rsidR="00BD2D97" w:rsidRPr="00152207">
        <w:rPr>
          <w:rFonts w:ascii="Times New Roman" w:eastAsia="Times New Roman" w:hAnsi="Times New Roman" w:cs="Times New Roman"/>
          <w:lang w:eastAsia="en-GB"/>
        </w:rPr>
        <w:t xml:space="preserve"> harp</w:t>
      </w:r>
      <w:r w:rsidR="00DF25EA">
        <w:rPr>
          <w:rFonts w:ascii="Times New Roman" w:eastAsia="Times New Roman" w:hAnsi="Times New Roman" w:cs="Times New Roman"/>
          <w:lang w:eastAsia="en-GB"/>
        </w:rPr>
        <w:t>.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DF25EA">
        <w:rPr>
          <w:rFonts w:ascii="Times New Roman" w:eastAsia="Times New Roman" w:hAnsi="Times New Roman" w:cs="Times New Roman"/>
          <w:lang w:eastAsia="en-GB"/>
        </w:rPr>
        <w:t xml:space="preserve"> She complains</w:t>
      </w:r>
      <w:r>
        <w:rPr>
          <w:rFonts w:ascii="Times New Roman" w:eastAsia="Times New Roman" w:hAnsi="Times New Roman" w:cs="Times New Roman"/>
          <w:lang w:eastAsia="en-GB"/>
        </w:rPr>
        <w:t>: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F56B1E">
        <w:rPr>
          <w:rFonts w:ascii="Times New Roman" w:eastAsia="Times New Roman" w:hAnsi="Times New Roman" w:cs="Times New Roman"/>
          <w:lang w:eastAsia="en-GB"/>
        </w:rPr>
        <w:t xml:space="preserve"> </w:t>
      </w:r>
      <w:r w:rsidR="003E4B3B">
        <w:rPr>
          <w:rFonts w:ascii="Times New Roman" w:eastAsia="Times New Roman" w:hAnsi="Times New Roman" w:cs="Times New Roman"/>
          <w:lang w:eastAsia="en-GB"/>
        </w:rPr>
        <w:t>“‘</w:t>
      </w:r>
      <w:r w:rsidR="009C5EFF" w:rsidRPr="00152207">
        <w:rPr>
          <w:rFonts w:ascii="Times New Roman" w:eastAsia="Times New Roman" w:hAnsi="Times New Roman" w:cs="Times New Roman"/>
          <w:lang w:val="en" w:eastAsia="en-GB"/>
        </w:rPr>
        <w:t>I found that I had been asking the most unreasonable, most impossible thing in the world</w:t>
      </w:r>
      <w:r w:rsidR="00EC6E7C">
        <w:rPr>
          <w:rFonts w:ascii="Times New Roman" w:eastAsia="Times New Roman" w:hAnsi="Times New Roman" w:cs="Times New Roman"/>
          <w:lang w:val="en" w:eastAsia="en-GB"/>
        </w:rPr>
        <w:t>,</w:t>
      </w:r>
      <w:r w:rsidR="00EC6E7C" w:rsidRPr="00152207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9C5EFF" w:rsidRPr="00152207">
        <w:rPr>
          <w:rFonts w:ascii="Times New Roman" w:eastAsia="Times New Roman" w:hAnsi="Times New Roman" w:cs="Times New Roman"/>
          <w:lang w:val="en" w:eastAsia="en-GB"/>
        </w:rPr>
        <w:t>had offended all the farmers, all the labourers, all the hay in the parish</w:t>
      </w:r>
      <w:r w:rsidR="003E4B3B">
        <w:rPr>
          <w:rFonts w:ascii="Times New Roman" w:eastAsia="Times New Roman" w:hAnsi="Times New Roman" w:cs="Times New Roman"/>
          <w:lang w:val="en" w:eastAsia="en-GB"/>
        </w:rPr>
        <w:t>’”</w:t>
      </w:r>
      <w:r w:rsidR="00EC6E7C">
        <w:rPr>
          <w:rFonts w:ascii="Times New Roman" w:eastAsia="Times New Roman" w:hAnsi="Times New Roman" w:cs="Times New Roman"/>
          <w:lang w:val="en" w:eastAsia="en-GB"/>
        </w:rPr>
        <w:t xml:space="preserve"> (68).</w:t>
      </w:r>
      <w:r w:rsidR="00763FC7">
        <w:rPr>
          <w:rFonts w:ascii="Times New Roman" w:eastAsia="Times New Roman" w:hAnsi="Times New Roman" w:cs="Times New Roman"/>
          <w:lang w:val="en" w:eastAsia="en-GB"/>
        </w:rPr>
        <w:t> </w:t>
      </w:r>
      <w:r w:rsidR="00EC6E7C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8B646C" w:rsidRPr="00152207">
        <w:rPr>
          <w:rFonts w:ascii="Times New Roman" w:eastAsia="Times New Roman" w:hAnsi="Times New Roman" w:cs="Times New Roman"/>
          <w:lang w:val="en" w:eastAsia="en-GB"/>
        </w:rPr>
        <w:t xml:space="preserve">But </w:t>
      </w:r>
      <w:r w:rsidR="00D13311">
        <w:rPr>
          <w:rFonts w:ascii="Times New Roman" w:eastAsia="Times New Roman" w:hAnsi="Times New Roman" w:cs="Times New Roman"/>
          <w:lang w:val="en" w:eastAsia="en-GB"/>
        </w:rPr>
        <w:t xml:space="preserve">it is </w:t>
      </w:r>
      <w:proofErr w:type="spellStart"/>
      <w:r w:rsidR="00255A6C" w:rsidRPr="00152207">
        <w:rPr>
          <w:rFonts w:ascii="Times New Roman" w:eastAsia="Times New Roman" w:hAnsi="Times New Roman" w:cs="Times New Roman"/>
          <w:i/>
          <w:lang w:val="en" w:eastAsia="en-GB"/>
        </w:rPr>
        <w:t>Sanditon</w:t>
      </w:r>
      <w:proofErr w:type="spellEnd"/>
      <w:r w:rsidR="00D13311">
        <w:rPr>
          <w:rFonts w:ascii="Times New Roman" w:eastAsia="Times New Roman" w:hAnsi="Times New Roman" w:cs="Times New Roman"/>
          <w:i/>
          <w:lang w:val="en" w:eastAsia="en-GB"/>
        </w:rPr>
        <w:t xml:space="preserve"> </w:t>
      </w:r>
      <w:r w:rsidR="00763FC7">
        <w:rPr>
          <w:rFonts w:ascii="Times New Roman" w:eastAsia="Times New Roman" w:hAnsi="Times New Roman" w:cs="Times New Roman"/>
          <w:lang w:val="en" w:eastAsia="en-GB"/>
        </w:rPr>
        <w:t>that</w:t>
      </w:r>
      <w:r w:rsidR="00D13311">
        <w:rPr>
          <w:rFonts w:ascii="Times New Roman" w:eastAsia="Times New Roman" w:hAnsi="Times New Roman" w:cs="Times New Roman"/>
          <w:lang w:val="en" w:eastAsia="en-GB"/>
        </w:rPr>
        <w:t xml:space="preserve"> offers us the key to </w:t>
      </w:r>
      <w:r w:rsidR="00D95974">
        <w:rPr>
          <w:rFonts w:ascii="Times New Roman" w:eastAsia="Times New Roman" w:hAnsi="Times New Roman" w:cs="Times New Roman"/>
          <w:lang w:val="en" w:eastAsia="en-GB"/>
        </w:rPr>
        <w:t xml:space="preserve">the </w:t>
      </w:r>
      <w:r w:rsidR="00D13311">
        <w:rPr>
          <w:rFonts w:ascii="Times New Roman" w:eastAsia="Times New Roman" w:hAnsi="Times New Roman" w:cs="Times New Roman"/>
          <w:lang w:val="en" w:eastAsia="en-GB"/>
        </w:rPr>
        <w:t>always already indecorous nature of this symbo</w:t>
      </w:r>
      <w:r w:rsidR="001419C7">
        <w:rPr>
          <w:rFonts w:ascii="Times New Roman" w:eastAsia="Times New Roman" w:hAnsi="Times New Roman" w:cs="Times New Roman"/>
          <w:lang w:val="en" w:eastAsia="en-GB"/>
        </w:rPr>
        <w:t>l.</w:t>
      </w:r>
      <w:r w:rsidR="00763FC7">
        <w:rPr>
          <w:rFonts w:ascii="Times New Roman" w:eastAsia="Times New Roman" w:hAnsi="Times New Roman" w:cs="Times New Roman"/>
          <w:lang w:val="en" w:eastAsia="en-GB"/>
        </w:rPr>
        <w:t> </w:t>
      </w:r>
      <w:r w:rsidR="001419C7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Here </w:t>
      </w:r>
      <w:r w:rsidR="00255A6C" w:rsidRPr="00152207">
        <w:rPr>
          <w:rFonts w:ascii="Times New Roman" w:eastAsia="Times New Roman" w:hAnsi="Times New Roman" w:cs="Times New Roman"/>
          <w:lang w:val="en" w:eastAsia="en-GB"/>
        </w:rPr>
        <w:t xml:space="preserve">we are told </w:t>
      </w:r>
      <w:r w:rsidR="00526034">
        <w:rPr>
          <w:rFonts w:ascii="Times New Roman" w:eastAsia="Times New Roman" w:hAnsi="Times New Roman" w:cs="Times New Roman"/>
          <w:lang w:val="en" w:eastAsia="en-GB"/>
        </w:rPr>
        <w:t xml:space="preserve">that </w:t>
      </w:r>
      <w:r w:rsidR="00255A6C" w:rsidRPr="00152207">
        <w:rPr>
          <w:rFonts w:ascii="Times New Roman" w:eastAsia="Times New Roman" w:hAnsi="Times New Roman" w:cs="Times New Roman"/>
          <w:lang w:val="en" w:eastAsia="en-GB"/>
        </w:rPr>
        <w:t>the Beaufort s</w:t>
      </w:r>
      <w:r w:rsidR="008B646C" w:rsidRPr="00152207">
        <w:rPr>
          <w:rFonts w:ascii="Times New Roman" w:eastAsia="Times New Roman" w:hAnsi="Times New Roman" w:cs="Times New Roman"/>
          <w:lang w:val="en" w:eastAsia="en-GB"/>
        </w:rPr>
        <w:t xml:space="preserve">isters, </w:t>
      </w:r>
      <w:r w:rsidR="003E4B3B">
        <w:rPr>
          <w:rFonts w:ascii="Times New Roman" w:eastAsia="Times New Roman" w:hAnsi="Times New Roman" w:cs="Times New Roman"/>
          <w:lang w:val="en" w:eastAsia="en-GB"/>
        </w:rPr>
        <w:t>“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though naturally preferring </w:t>
      </w:r>
      <w:r w:rsidR="00E200D0" w:rsidRPr="00152207">
        <w:rPr>
          <w:rFonts w:ascii="Times New Roman" w:eastAsia="Times New Roman" w:hAnsi="Times New Roman" w:cs="Times New Roman"/>
          <w:lang w:val="en" w:eastAsia="en-GB"/>
        </w:rPr>
        <w:t>anything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 to smallness and retirement</w:t>
      </w:r>
      <w:r w:rsidR="008F154B">
        <w:rPr>
          <w:rFonts w:ascii="Times New Roman" w:eastAsia="Times New Roman" w:hAnsi="Times New Roman" w:cs="Times New Roman"/>
          <w:lang w:val="en" w:eastAsia="en-GB"/>
        </w:rPr>
        <w:t>,</w:t>
      </w:r>
      <w:r w:rsidR="003E4B3B">
        <w:rPr>
          <w:rFonts w:ascii="Times New Roman" w:eastAsia="Times New Roman" w:hAnsi="Times New Roman" w:cs="Times New Roman"/>
          <w:lang w:val="en" w:eastAsia="en-GB"/>
        </w:rPr>
        <w:t>”</w:t>
      </w:r>
      <w:r w:rsidR="00BA7DFA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BA7DFA" w:rsidRPr="00152207">
        <w:rPr>
          <w:rFonts w:ascii="Times New Roman" w:eastAsia="Times New Roman" w:hAnsi="Times New Roman" w:cs="Times New Roman"/>
          <w:lang w:val="en" w:eastAsia="en-GB"/>
        </w:rPr>
        <w:t>have</w:t>
      </w:r>
      <w:r w:rsidR="001419C7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1419C7">
        <w:rPr>
          <w:rFonts w:ascii="Times New Roman" w:eastAsia="Times New Roman" w:hAnsi="Times New Roman" w:cs="Times New Roman"/>
          <w:lang w:val="en" w:eastAsia="en-GB"/>
        </w:rPr>
        <w:lastRenderedPageBreak/>
        <w:t xml:space="preserve">been 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obliged to retreat to </w:t>
      </w:r>
      <w:proofErr w:type="spellStart"/>
      <w:r w:rsidR="00BA7DFA" w:rsidRPr="00152207">
        <w:rPr>
          <w:rFonts w:ascii="Times New Roman" w:eastAsia="Times New Roman" w:hAnsi="Times New Roman" w:cs="Times New Roman"/>
          <w:lang w:val="en" w:eastAsia="en-GB"/>
        </w:rPr>
        <w:t>Sanditon</w:t>
      </w:r>
      <w:proofErr w:type="spellEnd"/>
      <w:r w:rsidR="00BA7DFA" w:rsidRPr="00152207">
        <w:rPr>
          <w:rFonts w:ascii="Times New Roman" w:eastAsia="Times New Roman" w:hAnsi="Times New Roman" w:cs="Times New Roman"/>
          <w:lang w:val="en" w:eastAsia="en-GB"/>
        </w:rPr>
        <w:t xml:space="preserve"> </w:t>
      </w:r>
      <w:r w:rsidR="00BA7DFA">
        <w:rPr>
          <w:rFonts w:ascii="Times New Roman" w:eastAsia="Times New Roman" w:hAnsi="Times New Roman" w:cs="Times New Roman"/>
          <w:lang w:val="en" w:eastAsia="en-GB"/>
        </w:rPr>
        <w:t>to</w:t>
      </w:r>
      <w:r w:rsidR="001419C7">
        <w:rPr>
          <w:rFonts w:ascii="Times New Roman" w:eastAsia="Times New Roman" w:hAnsi="Times New Roman" w:cs="Times New Roman"/>
          <w:lang w:val="en" w:eastAsia="en-GB"/>
        </w:rPr>
        <w:t xml:space="preserve"> retrieve their finances</w:t>
      </w:r>
      <w:r w:rsidR="008F154B">
        <w:rPr>
          <w:rFonts w:ascii="Times New Roman" w:eastAsia="Times New Roman" w:hAnsi="Times New Roman" w:cs="Times New Roman"/>
          <w:lang w:val="en" w:eastAsia="en-GB"/>
        </w:rPr>
        <w:t>.</w:t>
      </w:r>
      <w:r w:rsidR="00763FC7">
        <w:rPr>
          <w:rFonts w:ascii="Times New Roman" w:eastAsia="Times New Roman" w:hAnsi="Times New Roman" w:cs="Times New Roman"/>
          <w:lang w:val="en" w:eastAsia="en-GB"/>
        </w:rPr>
        <w:t> 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 To compensate</w:t>
      </w:r>
      <w:r w:rsidR="00E72B44" w:rsidRPr="00152207">
        <w:rPr>
          <w:rFonts w:ascii="Times New Roman" w:eastAsia="Times New Roman" w:hAnsi="Times New Roman" w:cs="Times New Roman"/>
          <w:lang w:val="en" w:eastAsia="en-GB"/>
        </w:rPr>
        <w:t>,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 Miss </w:t>
      </w:r>
      <w:r w:rsidR="008B646C" w:rsidRPr="00152207">
        <w:rPr>
          <w:rFonts w:ascii="Times New Roman" w:eastAsia="Times New Roman" w:hAnsi="Times New Roman" w:cs="Times New Roman"/>
          <w:lang w:val="en" w:eastAsia="en-GB"/>
        </w:rPr>
        <w:t>Beaufort has</w:t>
      </w:r>
      <w:r w:rsidR="004D22C7" w:rsidRPr="00152207">
        <w:rPr>
          <w:rFonts w:ascii="Times New Roman" w:eastAsia="Times New Roman" w:hAnsi="Times New Roman" w:cs="Times New Roman"/>
          <w:lang w:val="en" w:eastAsia="en-GB"/>
        </w:rPr>
        <w:t xml:space="preserve"> hired a harp </w:t>
      </w:r>
      <w:r w:rsidR="00F56B1E">
        <w:rPr>
          <w:rFonts w:ascii="Times New Roman" w:hAnsi="Times New Roman" w:cs="Times New Roman"/>
        </w:rPr>
        <w:t xml:space="preserve">in the </w:t>
      </w:r>
      <w:r w:rsidR="00A02813">
        <w:rPr>
          <w:rFonts w:ascii="Times New Roman" w:hAnsi="Times New Roman" w:cs="Times New Roman"/>
        </w:rPr>
        <w:t xml:space="preserve">hope </w:t>
      </w:r>
      <w:r w:rsidR="003E4B3B">
        <w:rPr>
          <w:rFonts w:ascii="Times New Roman" w:hAnsi="Times New Roman" w:cs="Times New Roman"/>
        </w:rPr>
        <w:t>“</w:t>
      </w:r>
      <w:r w:rsidR="00A02813" w:rsidRPr="00152207">
        <w:rPr>
          <w:rFonts w:ascii="Times New Roman" w:hAnsi="Times New Roman" w:cs="Times New Roman"/>
        </w:rPr>
        <w:t>of</w:t>
      </w:r>
      <w:r w:rsidR="004D22C7" w:rsidRPr="00152207">
        <w:rPr>
          <w:rFonts w:ascii="Times New Roman" w:hAnsi="Times New Roman" w:cs="Times New Roman"/>
        </w:rPr>
        <w:t xml:space="preserve"> praise and celebrity from all who walked within the s</w:t>
      </w:r>
      <w:r w:rsidR="00A02813">
        <w:rPr>
          <w:rFonts w:ascii="Times New Roman" w:hAnsi="Times New Roman" w:cs="Times New Roman"/>
        </w:rPr>
        <w:t>ound of her instrument</w:t>
      </w:r>
      <w:r w:rsidR="003E4B3B">
        <w:rPr>
          <w:rFonts w:ascii="Times New Roman" w:hAnsi="Times New Roman" w:cs="Times New Roman"/>
        </w:rPr>
        <w:t>”</w:t>
      </w:r>
      <w:r w:rsidR="00AC1A27">
        <w:rPr>
          <w:rFonts w:ascii="Times New Roman" w:hAnsi="Times New Roman" w:cs="Times New Roman"/>
        </w:rPr>
        <w:t xml:space="preserve"> </w:t>
      </w:r>
      <w:r w:rsidR="00AC1A27" w:rsidRPr="00AC1A27">
        <w:rPr>
          <w:rFonts w:ascii="Times New Roman" w:hAnsi="Times New Roman" w:cs="Times New Roman"/>
        </w:rPr>
        <w:t>(</w:t>
      </w:r>
      <w:r w:rsidR="00AC1A27" w:rsidRPr="00AC1A27">
        <w:rPr>
          <w:rFonts w:ascii="Times New Roman" w:hAnsi="Times New Roman" w:cs="Times New Roman"/>
          <w:i/>
        </w:rPr>
        <w:t>Later Manuscripts</w:t>
      </w:r>
      <w:r w:rsidR="00AC1A27" w:rsidRPr="00AC1A27">
        <w:rPr>
          <w:rFonts w:ascii="Times New Roman" w:hAnsi="Times New Roman" w:cs="Times New Roman"/>
        </w:rPr>
        <w:t xml:space="preserve"> 202).</w:t>
      </w:r>
      <w:r w:rsidR="00763FC7">
        <w:rPr>
          <w:rFonts w:ascii="Times New Roman" w:hAnsi="Times New Roman" w:cs="Times New Roman"/>
        </w:rPr>
        <w:t> </w:t>
      </w:r>
      <w:r w:rsidR="004D22C7" w:rsidRPr="00152207">
        <w:rPr>
          <w:rFonts w:ascii="Times New Roman" w:hAnsi="Times New Roman" w:cs="Times New Roman"/>
        </w:rPr>
        <w:t xml:space="preserve"> The harp here figures as </w:t>
      </w:r>
      <w:r w:rsidR="00E200D0" w:rsidRPr="00152207">
        <w:rPr>
          <w:rFonts w:ascii="Times New Roman" w:hAnsi="Times New Roman" w:cs="Times New Roman"/>
        </w:rPr>
        <w:t xml:space="preserve">an objective correlative for a kind of ego and vanity </w:t>
      </w:r>
      <w:r w:rsidR="00763FC7">
        <w:rPr>
          <w:rFonts w:ascii="Times New Roman" w:hAnsi="Times New Roman" w:cs="Times New Roman"/>
        </w:rPr>
        <w:t>that are</w:t>
      </w:r>
      <w:r w:rsidR="00E200D0" w:rsidRPr="00152207">
        <w:rPr>
          <w:rFonts w:ascii="Times New Roman" w:hAnsi="Times New Roman" w:cs="Times New Roman"/>
        </w:rPr>
        <w:t xml:space="preserve"> unacceptable in a </w:t>
      </w:r>
      <w:r w:rsidR="003E4B3B">
        <w:rPr>
          <w:rFonts w:ascii="Times New Roman" w:hAnsi="Times New Roman" w:cs="Times New Roman"/>
        </w:rPr>
        <w:t>“</w:t>
      </w:r>
      <w:r w:rsidR="00E200D0" w:rsidRPr="00152207">
        <w:rPr>
          <w:rFonts w:ascii="Times New Roman" w:hAnsi="Times New Roman" w:cs="Times New Roman"/>
        </w:rPr>
        <w:t xml:space="preserve">proper </w:t>
      </w:r>
      <w:r w:rsidR="00763FC7">
        <w:rPr>
          <w:rFonts w:ascii="Times New Roman" w:hAnsi="Times New Roman" w:cs="Times New Roman"/>
        </w:rPr>
        <w:t>lady.</w:t>
      </w:r>
      <w:r w:rsidR="003E4B3B">
        <w:rPr>
          <w:rFonts w:ascii="Times New Roman" w:hAnsi="Times New Roman" w:cs="Times New Roman"/>
        </w:rPr>
        <w:t>”</w:t>
      </w:r>
      <w:r w:rsidR="00763FC7">
        <w:rPr>
          <w:rFonts w:ascii="Times New Roman" w:hAnsi="Times New Roman" w:cs="Times New Roman"/>
        </w:rPr>
        <w:t> </w:t>
      </w:r>
      <w:r w:rsidR="00E200D0" w:rsidRPr="00152207">
        <w:rPr>
          <w:rFonts w:ascii="Times New Roman" w:hAnsi="Times New Roman" w:cs="Times New Roman"/>
        </w:rPr>
        <w:t xml:space="preserve"> The historical context for the emergence of the harp as a symbol of </w:t>
      </w:r>
      <w:r w:rsidR="003E4B3B">
        <w:rPr>
          <w:rFonts w:ascii="Times New Roman" w:hAnsi="Times New Roman" w:cs="Times New Roman"/>
        </w:rPr>
        <w:t>“</w:t>
      </w:r>
      <w:r w:rsidR="008B646C" w:rsidRPr="00152207">
        <w:rPr>
          <w:rFonts w:ascii="Times New Roman" w:hAnsi="Times New Roman" w:cs="Times New Roman"/>
        </w:rPr>
        <w:t>unpleasant, narcissistic self-promotion</w:t>
      </w:r>
      <w:r w:rsidR="003E4B3B">
        <w:rPr>
          <w:rFonts w:ascii="Times New Roman" w:hAnsi="Times New Roman" w:cs="Times New Roman"/>
        </w:rPr>
        <w:t>”</w:t>
      </w:r>
      <w:r w:rsidR="00E200D0" w:rsidRPr="00152207">
        <w:rPr>
          <w:rFonts w:ascii="Times New Roman" w:hAnsi="Times New Roman" w:cs="Times New Roman"/>
        </w:rPr>
        <w:t xml:space="preserve"> is very usefully laid out in Ann </w:t>
      </w:r>
      <w:proofErr w:type="spellStart"/>
      <w:r w:rsidR="00E200D0" w:rsidRPr="00152207">
        <w:rPr>
          <w:rFonts w:ascii="Times New Roman" w:hAnsi="Times New Roman" w:cs="Times New Roman"/>
        </w:rPr>
        <w:t>Bermingham</w:t>
      </w:r>
      <w:r w:rsidR="003E4B3B">
        <w:rPr>
          <w:rFonts w:ascii="Times New Roman" w:hAnsi="Times New Roman" w:cs="Times New Roman"/>
        </w:rPr>
        <w:t>’</w:t>
      </w:r>
      <w:r w:rsidR="00E200D0" w:rsidRPr="00152207">
        <w:rPr>
          <w:rFonts w:ascii="Times New Roman" w:hAnsi="Times New Roman" w:cs="Times New Roman"/>
        </w:rPr>
        <w:t>s</w:t>
      </w:r>
      <w:proofErr w:type="spellEnd"/>
      <w:r w:rsidR="00E200D0" w:rsidRPr="00152207">
        <w:rPr>
          <w:rFonts w:ascii="Times New Roman" w:hAnsi="Times New Roman" w:cs="Times New Roman"/>
        </w:rPr>
        <w:t xml:space="preserve"> essay </w:t>
      </w:r>
      <w:r w:rsidR="003E4B3B">
        <w:rPr>
          <w:rFonts w:ascii="Times New Roman" w:hAnsi="Times New Roman" w:cs="Times New Roman"/>
        </w:rPr>
        <w:t>“</w:t>
      </w:r>
      <w:r w:rsidR="00E200D0" w:rsidRPr="00152207">
        <w:rPr>
          <w:rFonts w:ascii="Times New Roman" w:hAnsi="Times New Roman" w:cs="Times New Roman"/>
        </w:rPr>
        <w:t xml:space="preserve">Elegant Females and Gentlemen </w:t>
      </w:r>
      <w:r w:rsidR="00763FC7">
        <w:rPr>
          <w:rFonts w:ascii="Times New Roman" w:hAnsi="Times New Roman" w:cs="Times New Roman"/>
        </w:rPr>
        <w:t>C</w:t>
      </w:r>
      <w:r w:rsidR="00E200D0" w:rsidRPr="00152207">
        <w:rPr>
          <w:rFonts w:ascii="Times New Roman" w:hAnsi="Times New Roman" w:cs="Times New Roman"/>
        </w:rPr>
        <w:t>onnoisseurs</w:t>
      </w:r>
      <w:r w:rsidR="003E4B3B">
        <w:rPr>
          <w:rFonts w:ascii="Times New Roman" w:hAnsi="Times New Roman" w:cs="Times New Roman"/>
        </w:rPr>
        <w:t>”</w:t>
      </w:r>
      <w:r w:rsidR="0081477E">
        <w:rPr>
          <w:rFonts w:ascii="Times New Roman" w:hAnsi="Times New Roman" w:cs="Times New Roman"/>
        </w:rPr>
        <w:t xml:space="preserve"> (496)</w:t>
      </w:r>
      <w:r w:rsidR="00E200D0" w:rsidRPr="00152207">
        <w:rPr>
          <w:rFonts w:ascii="Times New Roman" w:hAnsi="Times New Roman" w:cs="Times New Roman"/>
        </w:rPr>
        <w:t>.</w:t>
      </w:r>
      <w:r w:rsidR="008B646C" w:rsidRPr="00152207">
        <w:rPr>
          <w:rStyle w:val="EndnoteReference"/>
          <w:rFonts w:ascii="Times New Roman" w:hAnsi="Times New Roman" w:cs="Times New Roman"/>
        </w:rPr>
        <w:t xml:space="preserve"> </w:t>
      </w:r>
    </w:p>
    <w:p w14:paraId="36061048" w14:textId="119BCA7A" w:rsidR="00BA1498" w:rsidRDefault="00CF42FC" w:rsidP="00763FC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</w:t>
      </w:r>
      <w:r w:rsidRPr="00152207">
        <w:rPr>
          <w:rFonts w:ascii="Times New Roman" w:hAnsi="Times New Roman" w:cs="Times New Roman"/>
        </w:rPr>
        <w:t>object</w:t>
      </w:r>
      <w:r w:rsidR="00276779" w:rsidRPr="00152207">
        <w:rPr>
          <w:rFonts w:ascii="Times New Roman" w:hAnsi="Times New Roman" w:cs="Times New Roman"/>
        </w:rPr>
        <w:t xml:space="preserve"> that </w:t>
      </w:r>
      <w:r w:rsidR="00403539">
        <w:rPr>
          <w:rFonts w:ascii="Times New Roman" w:hAnsi="Times New Roman" w:cs="Times New Roman"/>
        </w:rPr>
        <w:t>stands out in Austen</w:t>
      </w:r>
      <w:r w:rsidR="003E4B3B">
        <w:rPr>
          <w:rFonts w:ascii="Times New Roman" w:hAnsi="Times New Roman" w:cs="Times New Roman"/>
        </w:rPr>
        <w:t>’</w:t>
      </w:r>
      <w:r w:rsidR="00403539">
        <w:rPr>
          <w:rFonts w:ascii="Times New Roman" w:hAnsi="Times New Roman" w:cs="Times New Roman"/>
        </w:rPr>
        <w:t xml:space="preserve">s novels as </w:t>
      </w:r>
      <w:r w:rsidR="00403539">
        <w:rPr>
          <w:rFonts w:ascii="Times New Roman" w:eastAsia="Times New Roman" w:hAnsi="Times New Roman" w:cs="Times New Roman"/>
          <w:color w:val="000000"/>
          <w:lang w:val="en" w:eastAsia="en-GB"/>
        </w:rPr>
        <w:t>a symbol, legible in terms of the conduct writing of the previous century</w:t>
      </w:r>
      <w:r w:rsidR="00403539">
        <w:rPr>
          <w:rFonts w:ascii="Times New Roman" w:hAnsi="Times New Roman" w:cs="Times New Roman"/>
          <w:lang w:val="en"/>
        </w:rPr>
        <w:t xml:space="preserve">, </w:t>
      </w:r>
      <w:r w:rsidR="005812F0">
        <w:rPr>
          <w:rFonts w:ascii="Times New Roman" w:hAnsi="Times New Roman" w:cs="Times New Roman"/>
        </w:rPr>
        <w:t xml:space="preserve">is the </w:t>
      </w:r>
      <w:r w:rsidR="00217398" w:rsidRPr="00152207">
        <w:rPr>
          <w:rFonts w:ascii="Times New Roman" w:hAnsi="Times New Roman" w:cs="Times New Roman"/>
        </w:rPr>
        <w:t xml:space="preserve">ivory </w:t>
      </w:r>
      <w:r w:rsidR="00D64F9F">
        <w:rPr>
          <w:rFonts w:ascii="Times New Roman" w:hAnsi="Times New Roman" w:cs="Times New Roman"/>
        </w:rPr>
        <w:t>toothpick</w:t>
      </w:r>
      <w:r w:rsidR="000F3FB3">
        <w:rPr>
          <w:rFonts w:ascii="Times New Roman" w:hAnsi="Times New Roman" w:cs="Times New Roman"/>
        </w:rPr>
        <w:t xml:space="preserve"> case that</w:t>
      </w:r>
      <w:r w:rsidR="00276779" w:rsidRPr="00152207">
        <w:rPr>
          <w:rFonts w:ascii="Times New Roman" w:hAnsi="Times New Roman" w:cs="Times New Roman"/>
        </w:rPr>
        <w:t xml:space="preserve"> </w:t>
      </w:r>
      <w:r w:rsidR="00403539">
        <w:rPr>
          <w:rFonts w:ascii="Times New Roman" w:hAnsi="Times New Roman" w:cs="Times New Roman"/>
        </w:rPr>
        <w:t xml:space="preserve">features </w:t>
      </w:r>
      <w:r w:rsidR="00276779" w:rsidRPr="00152207">
        <w:rPr>
          <w:rFonts w:ascii="Times New Roman" w:hAnsi="Times New Roman" w:cs="Times New Roman"/>
        </w:rPr>
        <w:t xml:space="preserve">in </w:t>
      </w:r>
      <w:r w:rsidR="00276779" w:rsidRPr="00152207">
        <w:rPr>
          <w:rFonts w:ascii="Times New Roman" w:hAnsi="Times New Roman" w:cs="Times New Roman"/>
          <w:i/>
        </w:rPr>
        <w:t>Sense and Sensibility.</w:t>
      </w:r>
      <w:r w:rsidR="00763FC7">
        <w:rPr>
          <w:rFonts w:ascii="Times New Roman" w:hAnsi="Times New Roman" w:cs="Times New Roman"/>
          <w:iCs/>
        </w:rPr>
        <w:t> </w:t>
      </w:r>
      <w:r w:rsidR="00276779" w:rsidRPr="00152207">
        <w:rPr>
          <w:rFonts w:ascii="Times New Roman" w:hAnsi="Times New Roman" w:cs="Times New Roman"/>
        </w:rPr>
        <w:t xml:space="preserve"> </w:t>
      </w:r>
      <w:r w:rsidR="00763FC7">
        <w:rPr>
          <w:rFonts w:ascii="Times New Roman" w:hAnsi="Times New Roman" w:cs="Times New Roman"/>
        </w:rPr>
        <w:t>When the</w:t>
      </w:r>
      <w:r w:rsidR="00276779" w:rsidRPr="00152207">
        <w:rPr>
          <w:rFonts w:ascii="Times New Roman" w:hAnsi="Times New Roman" w:cs="Times New Roman"/>
        </w:rPr>
        <w:t xml:space="preserve"> Dashwood sisters</w:t>
      </w:r>
      <w:r w:rsidR="005812F0">
        <w:rPr>
          <w:rFonts w:ascii="Times New Roman" w:hAnsi="Times New Roman" w:cs="Times New Roman"/>
        </w:rPr>
        <w:t xml:space="preserve"> are kept waiting in </w:t>
      </w:r>
      <w:r w:rsidR="00A836F9">
        <w:rPr>
          <w:rFonts w:ascii="Times New Roman" w:hAnsi="Times New Roman" w:cs="Times New Roman"/>
        </w:rPr>
        <w:t xml:space="preserve">a </w:t>
      </w:r>
      <w:r w:rsidR="00A836F9" w:rsidRPr="00152207">
        <w:rPr>
          <w:rFonts w:ascii="Times New Roman" w:hAnsi="Times New Roman" w:cs="Times New Roman"/>
        </w:rPr>
        <w:t>jewellery</w:t>
      </w:r>
      <w:r w:rsidR="00276779" w:rsidRPr="00152207">
        <w:rPr>
          <w:rFonts w:ascii="Times New Roman" w:hAnsi="Times New Roman" w:cs="Times New Roman"/>
        </w:rPr>
        <w:t xml:space="preserve"> shop in London behind an </w:t>
      </w:r>
      <w:r w:rsidR="003E4B3B">
        <w:rPr>
          <w:rFonts w:ascii="Times New Roman" w:hAnsi="Times New Roman" w:cs="Times New Roman"/>
        </w:rPr>
        <w:t>“</w:t>
      </w:r>
      <w:r w:rsidR="00276779" w:rsidRPr="00152207">
        <w:rPr>
          <w:rFonts w:ascii="Times New Roman" w:hAnsi="Times New Roman" w:cs="Times New Roman"/>
        </w:rPr>
        <w:t>impertinent</w:t>
      </w:r>
      <w:r w:rsidR="000F3FB3">
        <w:rPr>
          <w:rFonts w:ascii="Times New Roman" w:hAnsi="Times New Roman" w:cs="Times New Roman"/>
        </w:rPr>
        <w:t>,</w:t>
      </w:r>
      <w:r w:rsidR="003E4B3B">
        <w:rPr>
          <w:rFonts w:ascii="Times New Roman" w:hAnsi="Times New Roman" w:cs="Times New Roman"/>
        </w:rPr>
        <w:t>”</w:t>
      </w:r>
      <w:r w:rsidR="00276779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276779" w:rsidRPr="00152207">
        <w:rPr>
          <w:rFonts w:ascii="Times New Roman" w:hAnsi="Times New Roman" w:cs="Times New Roman"/>
        </w:rPr>
        <w:t>puppy[</w:t>
      </w:r>
      <w:proofErr w:type="spellStart"/>
      <w:r w:rsidR="00276779" w:rsidRPr="00152207">
        <w:rPr>
          <w:rFonts w:ascii="Times New Roman" w:hAnsi="Times New Roman" w:cs="Times New Roman"/>
        </w:rPr>
        <w:t>ish</w:t>
      </w:r>
      <w:proofErr w:type="spellEnd"/>
      <w:r w:rsidR="00276779" w:rsidRPr="00152207">
        <w:rPr>
          <w:rFonts w:ascii="Times New Roman" w:hAnsi="Times New Roman" w:cs="Times New Roman"/>
        </w:rPr>
        <w:t>]</w:t>
      </w:r>
      <w:r w:rsidR="003E4B3B">
        <w:rPr>
          <w:rFonts w:ascii="Times New Roman" w:hAnsi="Times New Roman" w:cs="Times New Roman"/>
        </w:rPr>
        <w:t>”</w:t>
      </w:r>
      <w:r w:rsidR="00276779" w:rsidRPr="00152207">
        <w:rPr>
          <w:rFonts w:ascii="Times New Roman" w:hAnsi="Times New Roman" w:cs="Times New Roman"/>
        </w:rPr>
        <w:t xml:space="preserve"> man</w:t>
      </w:r>
      <w:r w:rsidR="00763FC7">
        <w:rPr>
          <w:rFonts w:ascii="Times New Roman" w:hAnsi="Times New Roman" w:cs="Times New Roman"/>
        </w:rPr>
        <w:t>,</w:t>
      </w:r>
      <w:r w:rsidR="00276779" w:rsidRPr="00152207">
        <w:rPr>
          <w:rFonts w:ascii="Times New Roman" w:hAnsi="Times New Roman" w:cs="Times New Roman"/>
        </w:rPr>
        <w:t xml:space="preserve"> Elinor </w:t>
      </w:r>
      <w:r w:rsidR="005254E3">
        <w:rPr>
          <w:rFonts w:ascii="Times New Roman" w:hAnsi="Times New Roman" w:cs="Times New Roman"/>
        </w:rPr>
        <w:t xml:space="preserve">has </w:t>
      </w:r>
      <w:r w:rsidR="00276779" w:rsidRPr="00152207">
        <w:rPr>
          <w:rFonts w:ascii="Times New Roman" w:hAnsi="Times New Roman" w:cs="Times New Roman"/>
        </w:rPr>
        <w:t>hope</w:t>
      </w:r>
      <w:r w:rsidR="005254E3">
        <w:rPr>
          <w:rFonts w:ascii="Times New Roman" w:hAnsi="Times New Roman" w:cs="Times New Roman"/>
        </w:rPr>
        <w:t xml:space="preserve">s </w:t>
      </w:r>
      <w:r w:rsidR="003E4B3B">
        <w:rPr>
          <w:rFonts w:ascii="Times New Roman" w:hAnsi="Times New Roman" w:cs="Times New Roman"/>
        </w:rPr>
        <w:t>“</w:t>
      </w:r>
      <w:r w:rsidR="000F3FB3">
        <w:rPr>
          <w:rFonts w:ascii="Times New Roman" w:hAnsi="Times New Roman" w:cs="Times New Roman"/>
        </w:rPr>
        <w:t xml:space="preserve">of exciting his politeness to </w:t>
      </w:r>
      <w:r w:rsidR="00276779" w:rsidRPr="00152207">
        <w:rPr>
          <w:rFonts w:ascii="Times New Roman" w:hAnsi="Times New Roman" w:cs="Times New Roman"/>
        </w:rPr>
        <w:t xml:space="preserve">a quicker </w:t>
      </w:r>
      <w:r w:rsidR="005812F0" w:rsidRPr="00152207">
        <w:rPr>
          <w:rFonts w:ascii="Times New Roman" w:hAnsi="Times New Roman" w:cs="Times New Roman"/>
        </w:rPr>
        <w:t>despatch</w:t>
      </w:r>
      <w:r w:rsidR="000F3FB3">
        <w:rPr>
          <w:rFonts w:ascii="Times New Roman" w:hAnsi="Times New Roman" w:cs="Times New Roman"/>
        </w:rPr>
        <w:t>.</w:t>
      </w:r>
      <w:r w:rsidR="003E4B3B">
        <w:rPr>
          <w:rFonts w:ascii="Times New Roman" w:hAnsi="Times New Roman" w:cs="Times New Roman"/>
        </w:rPr>
        <w:t>”</w:t>
      </w:r>
      <w:r w:rsidR="00763FC7">
        <w:rPr>
          <w:rFonts w:ascii="Times New Roman" w:hAnsi="Times New Roman" w:cs="Times New Roman"/>
        </w:rPr>
        <w:t> </w:t>
      </w:r>
      <w:r w:rsidR="005812F0">
        <w:rPr>
          <w:rFonts w:ascii="Times New Roman" w:hAnsi="Times New Roman" w:cs="Times New Roman"/>
        </w:rPr>
        <w:t xml:space="preserve"> </w:t>
      </w:r>
      <w:r w:rsidR="000A0620">
        <w:rPr>
          <w:rFonts w:ascii="Times New Roman" w:hAnsi="Times New Roman" w:cs="Times New Roman"/>
        </w:rPr>
        <w:t xml:space="preserve">But her hopes are dashed by </w:t>
      </w:r>
      <w:r w:rsidR="003E4B3B">
        <w:rPr>
          <w:rFonts w:ascii="Times New Roman" w:hAnsi="Times New Roman" w:cs="Times New Roman"/>
        </w:rPr>
        <w:t>“</w:t>
      </w:r>
      <w:r w:rsidR="000A0620">
        <w:rPr>
          <w:rFonts w:ascii="Times New Roman" w:hAnsi="Times New Roman" w:cs="Times New Roman"/>
        </w:rPr>
        <w:t xml:space="preserve">the </w:t>
      </w:r>
      <w:r w:rsidR="00276779" w:rsidRPr="00152207">
        <w:rPr>
          <w:rFonts w:ascii="Times New Roman" w:hAnsi="Times New Roman" w:cs="Times New Roman"/>
        </w:rPr>
        <w:t xml:space="preserve">delicacy of </w:t>
      </w:r>
      <w:r w:rsidR="000A0620">
        <w:rPr>
          <w:rFonts w:ascii="Times New Roman" w:hAnsi="Times New Roman" w:cs="Times New Roman"/>
        </w:rPr>
        <w:t xml:space="preserve">his </w:t>
      </w:r>
      <w:r w:rsidR="00276779" w:rsidRPr="00152207">
        <w:rPr>
          <w:rFonts w:ascii="Times New Roman" w:hAnsi="Times New Roman" w:cs="Times New Roman"/>
        </w:rPr>
        <w:t>taste,</w:t>
      </w:r>
      <w:r w:rsidR="003E4B3B">
        <w:rPr>
          <w:rFonts w:ascii="Times New Roman" w:hAnsi="Times New Roman" w:cs="Times New Roman"/>
        </w:rPr>
        <w:t>”</w:t>
      </w:r>
      <w:r w:rsidR="00276779" w:rsidRPr="00152207">
        <w:rPr>
          <w:rFonts w:ascii="Times New Roman" w:hAnsi="Times New Roman" w:cs="Times New Roman"/>
        </w:rPr>
        <w:t xml:space="preserve"> which d</w:t>
      </w:r>
      <w:r w:rsidR="00276779">
        <w:rPr>
          <w:rFonts w:ascii="Times New Roman" w:hAnsi="Times New Roman" w:cs="Times New Roman"/>
        </w:rPr>
        <w:t>ictates</w:t>
      </w:r>
      <w:r w:rsidR="00276779" w:rsidRPr="00152207">
        <w:rPr>
          <w:rFonts w:ascii="Times New Roman" w:hAnsi="Times New Roman" w:cs="Times New Roman"/>
        </w:rPr>
        <w:t xml:space="preserve"> that he </w:t>
      </w:r>
      <w:r w:rsidR="00276779">
        <w:rPr>
          <w:rFonts w:ascii="Times New Roman" w:hAnsi="Times New Roman" w:cs="Times New Roman"/>
        </w:rPr>
        <w:t>examine and debate</w:t>
      </w:r>
      <w:r w:rsidR="00276779" w:rsidRPr="00152207">
        <w:rPr>
          <w:rFonts w:ascii="Times New Roman" w:hAnsi="Times New Roman" w:cs="Times New Roman"/>
        </w:rPr>
        <w:t xml:space="preserve"> for </w:t>
      </w:r>
      <w:r w:rsidR="00457225" w:rsidRPr="00152207">
        <w:rPr>
          <w:rFonts w:ascii="Times New Roman" w:hAnsi="Times New Roman" w:cs="Times New Roman"/>
        </w:rPr>
        <w:t>a</w:t>
      </w:r>
      <w:r w:rsidR="00457225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457225" w:rsidRPr="00152207">
        <w:rPr>
          <w:rFonts w:ascii="Times New Roman" w:hAnsi="Times New Roman" w:cs="Times New Roman"/>
        </w:rPr>
        <w:t>quarter</w:t>
      </w:r>
      <w:r w:rsidR="00276779" w:rsidRPr="00152207">
        <w:rPr>
          <w:rFonts w:ascii="Times New Roman" w:hAnsi="Times New Roman" w:cs="Times New Roman"/>
        </w:rPr>
        <w:t xml:space="preserve"> of an hour over every toothpick-case in the </w:t>
      </w:r>
      <w:r w:rsidR="00457225" w:rsidRPr="00152207">
        <w:rPr>
          <w:rFonts w:ascii="Times New Roman" w:hAnsi="Times New Roman" w:cs="Times New Roman"/>
        </w:rPr>
        <w:t>shop</w:t>
      </w:r>
      <w:r w:rsidR="003E4B3B">
        <w:rPr>
          <w:rFonts w:ascii="Times New Roman" w:hAnsi="Times New Roman" w:cs="Times New Roman"/>
        </w:rPr>
        <w:t>”</w:t>
      </w:r>
      <w:r w:rsidR="000F3FB3">
        <w:rPr>
          <w:rFonts w:ascii="Times New Roman" w:hAnsi="Times New Roman" w:cs="Times New Roman"/>
        </w:rPr>
        <w:t xml:space="preserve"> </w:t>
      </w:r>
      <w:r w:rsidR="00276779" w:rsidRPr="00152207">
        <w:rPr>
          <w:rFonts w:ascii="Times New Roman" w:hAnsi="Times New Roman" w:cs="Times New Roman"/>
        </w:rPr>
        <w:t>before finally bespeaking the particular combination of ivory, gold</w:t>
      </w:r>
      <w:r w:rsidR="00763FC7">
        <w:rPr>
          <w:rFonts w:ascii="Times New Roman" w:hAnsi="Times New Roman" w:cs="Times New Roman"/>
        </w:rPr>
        <w:t>,</w:t>
      </w:r>
      <w:r w:rsidR="00276779" w:rsidRPr="00152207">
        <w:rPr>
          <w:rFonts w:ascii="Times New Roman" w:hAnsi="Times New Roman" w:cs="Times New Roman"/>
        </w:rPr>
        <w:t xml:space="preserve"> and pearls that he requires for his own.</w:t>
      </w:r>
      <w:r w:rsidR="00763FC7">
        <w:rPr>
          <w:rFonts w:ascii="Times New Roman" w:hAnsi="Times New Roman" w:cs="Times New Roman"/>
        </w:rPr>
        <w:t> </w:t>
      </w:r>
      <w:r w:rsidR="00276779" w:rsidRPr="00152207">
        <w:rPr>
          <w:rFonts w:ascii="Times New Roman" w:hAnsi="Times New Roman" w:cs="Times New Roman"/>
        </w:rPr>
        <w:t xml:space="preserve"> </w:t>
      </w:r>
      <w:r w:rsidR="00276779">
        <w:rPr>
          <w:rFonts w:ascii="Times New Roman" w:hAnsi="Times New Roman" w:cs="Times New Roman"/>
        </w:rPr>
        <w:t xml:space="preserve">His impertinent glances at </w:t>
      </w:r>
      <w:r w:rsidR="00276779" w:rsidRPr="00152207">
        <w:rPr>
          <w:rFonts w:ascii="Times New Roman" w:hAnsi="Times New Roman" w:cs="Times New Roman"/>
        </w:rPr>
        <w:t xml:space="preserve">Elinor </w:t>
      </w:r>
      <w:r w:rsidR="00276779">
        <w:rPr>
          <w:rFonts w:ascii="Times New Roman" w:hAnsi="Times New Roman" w:cs="Times New Roman"/>
        </w:rPr>
        <w:t>leave</w:t>
      </w:r>
      <w:r w:rsidR="00276779" w:rsidRPr="00152207">
        <w:rPr>
          <w:rFonts w:ascii="Times New Roman" w:hAnsi="Times New Roman" w:cs="Times New Roman"/>
        </w:rPr>
        <w:t xml:space="preserve"> her with the impression of a </w:t>
      </w:r>
      <w:r w:rsidR="003E4B3B">
        <w:rPr>
          <w:rFonts w:ascii="Times New Roman" w:hAnsi="Times New Roman" w:cs="Times New Roman"/>
        </w:rPr>
        <w:t>“</w:t>
      </w:r>
      <w:r w:rsidR="00457225" w:rsidRPr="00152207">
        <w:rPr>
          <w:rFonts w:ascii="Times New Roman" w:hAnsi="Times New Roman" w:cs="Times New Roman"/>
        </w:rPr>
        <w:t xml:space="preserve">person </w:t>
      </w:r>
      <w:r w:rsidR="00276779" w:rsidRPr="00152207">
        <w:rPr>
          <w:rFonts w:ascii="Times New Roman" w:hAnsi="Times New Roman" w:cs="Times New Roman"/>
        </w:rPr>
        <w:t>and face, of strong, natural, sterling insignificance, though adorned in the first style of fashion</w:t>
      </w:r>
      <w:r w:rsidR="003E4B3B">
        <w:rPr>
          <w:rFonts w:ascii="Times New Roman" w:hAnsi="Times New Roman" w:cs="Times New Roman"/>
        </w:rPr>
        <w:t>”</w:t>
      </w:r>
      <w:r w:rsidR="000F3FB3">
        <w:rPr>
          <w:rFonts w:ascii="Times New Roman" w:hAnsi="Times New Roman" w:cs="Times New Roman"/>
        </w:rPr>
        <w:t xml:space="preserve"> (250</w:t>
      </w:r>
      <w:r w:rsidR="0039244B">
        <w:rPr>
          <w:rFonts w:ascii="Times New Roman" w:hAnsi="Times New Roman" w:cs="Times New Roman"/>
        </w:rPr>
        <w:t>–</w:t>
      </w:r>
      <w:r w:rsidR="000F3FB3">
        <w:rPr>
          <w:rFonts w:ascii="Times New Roman" w:hAnsi="Times New Roman" w:cs="Times New Roman"/>
        </w:rPr>
        <w:t>51</w:t>
      </w:r>
      <w:r w:rsidR="00457225">
        <w:rPr>
          <w:rFonts w:ascii="Times New Roman" w:hAnsi="Times New Roman" w:cs="Times New Roman"/>
        </w:rPr>
        <w:t>).</w:t>
      </w:r>
      <w:r w:rsidR="00763FC7">
        <w:rPr>
          <w:rFonts w:ascii="Times New Roman" w:hAnsi="Times New Roman" w:cs="Times New Roman"/>
        </w:rPr>
        <w:t> </w:t>
      </w:r>
      <w:r w:rsidR="00457225">
        <w:rPr>
          <w:rFonts w:ascii="Times New Roman" w:hAnsi="Times New Roman" w:cs="Times New Roman"/>
        </w:rPr>
        <w:t xml:space="preserve"> </w:t>
      </w:r>
      <w:r w:rsidR="00276779" w:rsidRPr="00152207">
        <w:rPr>
          <w:rFonts w:ascii="Times New Roman" w:hAnsi="Times New Roman" w:cs="Times New Roman"/>
        </w:rPr>
        <w:t xml:space="preserve">This person turns out to be Robert </w:t>
      </w:r>
      <w:proofErr w:type="spellStart"/>
      <w:r w:rsidR="00276779" w:rsidRPr="00152207">
        <w:rPr>
          <w:rFonts w:ascii="Times New Roman" w:hAnsi="Times New Roman" w:cs="Times New Roman"/>
        </w:rPr>
        <w:t>Ferrars</w:t>
      </w:r>
      <w:proofErr w:type="spellEnd"/>
      <w:r w:rsidR="00276779" w:rsidRPr="00152207">
        <w:rPr>
          <w:rFonts w:ascii="Times New Roman" w:hAnsi="Times New Roman" w:cs="Times New Roman"/>
        </w:rPr>
        <w:t>, the worldly younger brother of the man she loves.</w:t>
      </w:r>
      <w:r w:rsidR="00763FC7">
        <w:rPr>
          <w:rFonts w:ascii="Times New Roman" w:hAnsi="Times New Roman" w:cs="Times New Roman"/>
        </w:rPr>
        <w:t> </w:t>
      </w:r>
      <w:r w:rsidR="00276779" w:rsidRPr="00152207">
        <w:rPr>
          <w:rFonts w:ascii="Times New Roman" w:hAnsi="Times New Roman" w:cs="Times New Roman"/>
        </w:rPr>
        <w:t xml:space="preserve"> Robert</w:t>
      </w:r>
      <w:r w:rsidR="003E4B3B">
        <w:rPr>
          <w:rFonts w:ascii="Times New Roman" w:hAnsi="Times New Roman" w:cs="Times New Roman"/>
        </w:rPr>
        <w:t>’</w:t>
      </w:r>
      <w:r w:rsidR="00276779" w:rsidRPr="00152207">
        <w:rPr>
          <w:rFonts w:ascii="Times New Roman" w:hAnsi="Times New Roman" w:cs="Times New Roman"/>
        </w:rPr>
        <w:t xml:space="preserve">s attention to the </w:t>
      </w:r>
      <w:r w:rsidR="00D64F9F">
        <w:rPr>
          <w:rFonts w:ascii="Times New Roman" w:hAnsi="Times New Roman" w:cs="Times New Roman"/>
        </w:rPr>
        <w:t>toothpick</w:t>
      </w:r>
      <w:r w:rsidR="00276779" w:rsidRPr="00152207">
        <w:rPr>
          <w:rFonts w:ascii="Times New Roman" w:hAnsi="Times New Roman" w:cs="Times New Roman"/>
        </w:rPr>
        <w:t xml:space="preserve"> holder clearly registers as</w:t>
      </w:r>
      <w:r w:rsidR="000F3FB3">
        <w:rPr>
          <w:rFonts w:ascii="Times New Roman" w:hAnsi="Times New Roman" w:cs="Times New Roman"/>
        </w:rPr>
        <w:t xml:space="preserve"> an offence against decorum—t</w:t>
      </w:r>
      <w:r w:rsidR="00276779" w:rsidRPr="00152207">
        <w:rPr>
          <w:rFonts w:ascii="Times New Roman" w:hAnsi="Times New Roman" w:cs="Times New Roman"/>
        </w:rPr>
        <w:t>he urgency with which he requires this insignificant object and the amount of time devoted to its purchase,</w:t>
      </w:r>
      <w:r w:rsidR="005812F0">
        <w:rPr>
          <w:rFonts w:ascii="Times New Roman" w:hAnsi="Times New Roman" w:cs="Times New Roman"/>
        </w:rPr>
        <w:t xml:space="preserve"> regardless of circumstance, </w:t>
      </w:r>
      <w:r w:rsidR="00763FC7">
        <w:rPr>
          <w:rFonts w:ascii="Times New Roman" w:hAnsi="Times New Roman" w:cs="Times New Roman"/>
        </w:rPr>
        <w:t>are</w:t>
      </w:r>
      <w:r w:rsidR="00276779" w:rsidRPr="00152207">
        <w:rPr>
          <w:rFonts w:ascii="Times New Roman" w:hAnsi="Times New Roman" w:cs="Times New Roman"/>
        </w:rPr>
        <w:t xml:space="preserve"> disproportionate</w:t>
      </w:r>
      <w:r w:rsidR="00276779">
        <w:rPr>
          <w:rFonts w:ascii="Times New Roman" w:hAnsi="Times New Roman" w:cs="Times New Roman"/>
        </w:rPr>
        <w:t>.</w:t>
      </w:r>
      <w:r w:rsidR="00763FC7">
        <w:rPr>
          <w:rFonts w:ascii="Times New Roman" w:hAnsi="Times New Roman" w:cs="Times New Roman"/>
        </w:rPr>
        <w:t> </w:t>
      </w:r>
      <w:r w:rsidR="00276779" w:rsidRPr="00152207">
        <w:rPr>
          <w:rFonts w:ascii="Times New Roman" w:hAnsi="Times New Roman" w:cs="Times New Roman"/>
        </w:rPr>
        <w:t xml:space="preserve"> </w:t>
      </w:r>
      <w:r w:rsidR="00763FC7">
        <w:rPr>
          <w:rFonts w:ascii="Times New Roman" w:hAnsi="Times New Roman" w:cs="Times New Roman"/>
        </w:rPr>
        <w:t>T</w:t>
      </w:r>
      <w:r w:rsidR="00276779" w:rsidRPr="00152207">
        <w:rPr>
          <w:rFonts w:ascii="Times New Roman" w:hAnsi="Times New Roman" w:cs="Times New Roman"/>
        </w:rPr>
        <w:t xml:space="preserve">his offence against decorum is underpinned by the identification of the </w:t>
      </w:r>
      <w:r w:rsidR="00D64F9F">
        <w:rPr>
          <w:rFonts w:ascii="Times New Roman" w:hAnsi="Times New Roman" w:cs="Times New Roman"/>
        </w:rPr>
        <w:t>toothpick</w:t>
      </w:r>
      <w:r w:rsidR="00276779" w:rsidRPr="00152207">
        <w:rPr>
          <w:rFonts w:ascii="Times New Roman" w:hAnsi="Times New Roman" w:cs="Times New Roman"/>
        </w:rPr>
        <w:t xml:space="preserve"> case as a </w:t>
      </w:r>
      <w:r w:rsidR="005812F0">
        <w:rPr>
          <w:rFonts w:ascii="Times New Roman" w:hAnsi="Times New Roman" w:cs="Times New Roman"/>
        </w:rPr>
        <w:t>luxury</w:t>
      </w:r>
      <w:r w:rsidR="00276779" w:rsidRPr="00152207">
        <w:rPr>
          <w:rFonts w:ascii="Times New Roman" w:hAnsi="Times New Roman" w:cs="Times New Roman"/>
        </w:rPr>
        <w:t xml:space="preserve"> object</w:t>
      </w:r>
      <w:r w:rsidR="005812F0">
        <w:rPr>
          <w:rFonts w:ascii="Times New Roman" w:hAnsi="Times New Roman" w:cs="Times New Roman"/>
        </w:rPr>
        <w:t xml:space="preserve"> that, l</w:t>
      </w:r>
      <w:r w:rsidR="00276779" w:rsidRPr="00152207">
        <w:rPr>
          <w:rFonts w:ascii="Times New Roman" w:hAnsi="Times New Roman" w:cs="Times New Roman"/>
        </w:rPr>
        <w:t xml:space="preserve">ike the harp, </w:t>
      </w:r>
      <w:r w:rsidR="005812F0">
        <w:rPr>
          <w:rFonts w:ascii="Times New Roman" w:hAnsi="Times New Roman" w:cs="Times New Roman"/>
        </w:rPr>
        <w:t>is always already indecorous.</w:t>
      </w:r>
      <w:r w:rsidR="00763FC7">
        <w:rPr>
          <w:rFonts w:ascii="Times New Roman" w:hAnsi="Times New Roman" w:cs="Times New Roman"/>
        </w:rPr>
        <w:t> </w:t>
      </w:r>
      <w:r w:rsidR="005812F0">
        <w:rPr>
          <w:rFonts w:ascii="Times New Roman" w:hAnsi="Times New Roman" w:cs="Times New Roman"/>
        </w:rPr>
        <w:t xml:space="preserve"> </w:t>
      </w:r>
      <w:r w:rsidR="00276779" w:rsidRPr="00152207">
        <w:rPr>
          <w:rFonts w:ascii="Times New Roman" w:hAnsi="Times New Roman" w:cs="Times New Roman"/>
        </w:rPr>
        <w:t>This kind of men</w:t>
      </w:r>
      <w:r w:rsidR="003E4B3B">
        <w:rPr>
          <w:rFonts w:ascii="Times New Roman" w:hAnsi="Times New Roman" w:cs="Times New Roman"/>
        </w:rPr>
        <w:t>’</w:t>
      </w:r>
      <w:r w:rsidR="00276779" w:rsidRPr="00152207">
        <w:rPr>
          <w:rFonts w:ascii="Times New Roman" w:hAnsi="Times New Roman" w:cs="Times New Roman"/>
        </w:rPr>
        <w:t>s bauble featured in the educational treatises of the previous century as a symbol of luxurious corruption.</w:t>
      </w:r>
      <w:r w:rsidR="00763FC7">
        <w:rPr>
          <w:rFonts w:ascii="Times New Roman" w:hAnsi="Times New Roman" w:cs="Times New Roman"/>
        </w:rPr>
        <w:t> </w:t>
      </w:r>
      <w:r w:rsidR="00276779" w:rsidRPr="00152207">
        <w:rPr>
          <w:rFonts w:ascii="Times New Roman" w:hAnsi="Times New Roman" w:cs="Times New Roman"/>
        </w:rPr>
        <w:t xml:space="preserve"> The aristocratic Lord Chesterfield can be found warning his son in the mid</w:t>
      </w:r>
      <w:r w:rsidR="001B19CE">
        <w:rPr>
          <w:rFonts w:ascii="Times New Roman" w:hAnsi="Times New Roman" w:cs="Times New Roman"/>
        </w:rPr>
        <w:t>-</w:t>
      </w:r>
      <w:r w:rsidR="00276779" w:rsidRPr="00152207">
        <w:rPr>
          <w:rFonts w:ascii="Times New Roman" w:hAnsi="Times New Roman" w:cs="Times New Roman"/>
        </w:rPr>
        <w:t xml:space="preserve"> eighteenth century that the </w:t>
      </w:r>
      <w:r w:rsidR="003E4B3B">
        <w:rPr>
          <w:rFonts w:ascii="Times New Roman" w:hAnsi="Times New Roman" w:cs="Times New Roman"/>
        </w:rPr>
        <w:t>“</w:t>
      </w:r>
      <w:r w:rsidR="00276779" w:rsidRPr="00152207">
        <w:rPr>
          <w:rFonts w:ascii="Times New Roman" w:hAnsi="Times New Roman" w:cs="Times New Roman"/>
        </w:rPr>
        <w:t>charms of a toy-shop; snuff-boxes, watches, heads of canes, etc. are his destruction</w:t>
      </w:r>
      <w:r w:rsidR="003E4B3B">
        <w:rPr>
          <w:rFonts w:ascii="Times New Roman" w:hAnsi="Times New Roman" w:cs="Times New Roman"/>
        </w:rPr>
        <w:t>”</w:t>
      </w:r>
      <w:r w:rsidR="000730C2">
        <w:rPr>
          <w:rFonts w:ascii="Times New Roman" w:hAnsi="Times New Roman" w:cs="Times New Roman"/>
        </w:rPr>
        <w:t xml:space="preserve"> (129)</w:t>
      </w:r>
      <w:r w:rsidR="00276779" w:rsidRPr="00152207">
        <w:rPr>
          <w:rFonts w:ascii="Times New Roman" w:hAnsi="Times New Roman" w:cs="Times New Roman"/>
        </w:rPr>
        <w:t>.</w:t>
      </w:r>
      <w:r w:rsidR="00763FC7">
        <w:rPr>
          <w:rFonts w:ascii="Times New Roman" w:hAnsi="Times New Roman" w:cs="Times New Roman"/>
        </w:rPr>
        <w:t> </w:t>
      </w:r>
      <w:r w:rsidR="00276779" w:rsidRPr="00152207">
        <w:rPr>
          <w:rFonts w:ascii="Times New Roman" w:hAnsi="Times New Roman" w:cs="Times New Roman"/>
        </w:rPr>
        <w:t xml:space="preserve"> They are, he says</w:t>
      </w:r>
      <w:r w:rsidR="00FB6C52">
        <w:rPr>
          <w:rFonts w:ascii="Times New Roman" w:hAnsi="Times New Roman" w:cs="Times New Roman"/>
        </w:rPr>
        <w:t>,</w:t>
      </w:r>
      <w:r w:rsidR="00276779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276779" w:rsidRPr="00152207">
        <w:rPr>
          <w:rFonts w:ascii="Times New Roman" w:hAnsi="Times New Roman" w:cs="Times New Roman"/>
        </w:rPr>
        <w:t>ridiculous superfluities</w:t>
      </w:r>
      <w:r w:rsidR="003E4B3B">
        <w:rPr>
          <w:rFonts w:ascii="Times New Roman" w:hAnsi="Times New Roman" w:cs="Times New Roman"/>
        </w:rPr>
        <w:t>”</w:t>
      </w:r>
      <w:r w:rsidR="000A0620">
        <w:rPr>
          <w:rFonts w:ascii="Times New Roman" w:hAnsi="Times New Roman" w:cs="Times New Roman"/>
        </w:rPr>
        <w:t xml:space="preserve"> </w:t>
      </w:r>
      <w:r w:rsidR="00763FC7">
        <w:rPr>
          <w:rFonts w:ascii="Times New Roman" w:hAnsi="Times New Roman" w:cs="Times New Roman"/>
        </w:rPr>
        <w:t>that</w:t>
      </w:r>
      <w:r w:rsidR="000A0620">
        <w:rPr>
          <w:rFonts w:ascii="Times New Roman" w:hAnsi="Times New Roman" w:cs="Times New Roman"/>
        </w:rPr>
        <w:t xml:space="preserve"> are like</w:t>
      </w:r>
      <w:r w:rsidR="00763FC7">
        <w:rPr>
          <w:rFonts w:ascii="Times New Roman" w:hAnsi="Times New Roman" w:cs="Times New Roman"/>
        </w:rPr>
        <w:t>ly</w:t>
      </w:r>
      <w:r w:rsidR="000A0620">
        <w:rPr>
          <w:rFonts w:ascii="Times New Roman" w:hAnsi="Times New Roman" w:cs="Times New Roman"/>
        </w:rPr>
        <w:t xml:space="preserve"> to leave him </w:t>
      </w:r>
      <w:r w:rsidR="003E4B3B">
        <w:rPr>
          <w:rFonts w:ascii="Times New Roman" w:hAnsi="Times New Roman" w:cs="Times New Roman"/>
        </w:rPr>
        <w:t>“</w:t>
      </w:r>
      <w:r w:rsidR="00276779" w:rsidRPr="00152207">
        <w:rPr>
          <w:rFonts w:ascii="Times New Roman" w:eastAsia="Times New Roman" w:hAnsi="Times New Roman" w:cs="Times New Roman"/>
          <w:color w:val="333333"/>
          <w:lang w:val="en" w:eastAsia="en-GB"/>
        </w:rPr>
        <w:t xml:space="preserve">in want of all the </w:t>
      </w:r>
      <w:r w:rsidR="00276779" w:rsidRPr="00152207">
        <w:rPr>
          <w:rFonts w:ascii="Times New Roman" w:eastAsia="Times New Roman" w:hAnsi="Times New Roman" w:cs="Times New Roman"/>
          <w:lang w:val="en" w:eastAsia="en-GB"/>
        </w:rPr>
        <w:t>real c</w:t>
      </w:r>
      <w:r w:rsidR="000A0620">
        <w:rPr>
          <w:rFonts w:ascii="Times New Roman" w:eastAsia="Times New Roman" w:hAnsi="Times New Roman" w:cs="Times New Roman"/>
          <w:lang w:val="en" w:eastAsia="en-GB"/>
        </w:rPr>
        <w:t>omforts and necessaries of life</w:t>
      </w:r>
      <w:r w:rsidR="003E4B3B">
        <w:rPr>
          <w:rFonts w:ascii="Times New Roman" w:eastAsia="Times New Roman" w:hAnsi="Times New Roman" w:cs="Times New Roman"/>
          <w:lang w:val="en" w:eastAsia="en-GB"/>
        </w:rPr>
        <w:t>”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2A5B64">
        <w:rPr>
          <w:rFonts w:ascii="Times New Roman" w:eastAsia="Times New Roman" w:hAnsi="Times New Roman" w:cs="Times New Roman"/>
          <w:lang w:eastAsia="en-GB"/>
        </w:rPr>
        <w:t>(129).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0A0620">
        <w:rPr>
          <w:rFonts w:ascii="Times New Roman" w:eastAsia="Times New Roman" w:hAnsi="Times New Roman" w:cs="Times New Roman"/>
          <w:lang w:eastAsia="en-GB"/>
        </w:rPr>
        <w:t xml:space="preserve"> Robert </w:t>
      </w:r>
      <w:proofErr w:type="spellStart"/>
      <w:r w:rsidR="000A0620">
        <w:rPr>
          <w:rFonts w:ascii="Times New Roman" w:eastAsia="Times New Roman" w:hAnsi="Times New Roman" w:cs="Times New Roman"/>
          <w:lang w:eastAsia="en-GB"/>
        </w:rPr>
        <w:t>Ferrar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>s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0A0620">
        <w:rPr>
          <w:rFonts w:ascii="Times New Roman" w:eastAsia="Times New Roman" w:hAnsi="Times New Roman" w:cs="Times New Roman"/>
          <w:lang w:eastAsia="en-GB"/>
        </w:rPr>
        <w:t>s</w:t>
      </w:r>
      <w:proofErr w:type="spellEnd"/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attention to the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 </w:t>
      </w:r>
      <w:r w:rsidR="00D64F9F">
        <w:rPr>
          <w:rFonts w:ascii="Times New Roman" w:eastAsia="Times New Roman" w:hAnsi="Times New Roman" w:cs="Times New Roman"/>
          <w:lang w:eastAsia="en-GB"/>
        </w:rPr>
        <w:t>toothpick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case 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is indicative 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>of the misplaced values which will lead him to marry Luc</w:t>
      </w:r>
      <w:r w:rsidR="000325BB">
        <w:rPr>
          <w:rFonts w:ascii="Times New Roman" w:eastAsia="Times New Roman" w:hAnsi="Times New Roman" w:cs="Times New Roman"/>
          <w:lang w:eastAsia="en-GB"/>
        </w:rPr>
        <w:t>y Steel</w:t>
      </w:r>
      <w:r w:rsidR="00763FC7">
        <w:rPr>
          <w:rFonts w:ascii="Times New Roman" w:eastAsia="Times New Roman" w:hAnsi="Times New Roman" w:cs="Times New Roman"/>
          <w:lang w:eastAsia="en-GB"/>
        </w:rPr>
        <w:t>e</w:t>
      </w:r>
      <w:r w:rsidR="000325BB">
        <w:rPr>
          <w:rFonts w:ascii="Times New Roman" w:eastAsia="Times New Roman" w:hAnsi="Times New Roman" w:cs="Times New Roman"/>
          <w:lang w:eastAsia="en-GB"/>
        </w:rPr>
        <w:t>.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0325BB">
        <w:rPr>
          <w:rFonts w:ascii="Times New Roman" w:eastAsia="Times New Roman" w:hAnsi="Times New Roman" w:cs="Times New Roman"/>
          <w:lang w:eastAsia="en-GB"/>
        </w:rPr>
        <w:t xml:space="preserve"> Ironically, despite the </w:t>
      </w:r>
      <w:r w:rsidR="005812F0">
        <w:rPr>
          <w:rFonts w:ascii="Times New Roman" w:eastAsia="Times New Roman" w:hAnsi="Times New Roman" w:cs="Times New Roman"/>
          <w:lang w:eastAsia="en-GB"/>
        </w:rPr>
        <w:t xml:space="preserve">vaunted </w:t>
      </w:r>
      <w:r w:rsidR="003E4B3B">
        <w:rPr>
          <w:rFonts w:ascii="Times New Roman" w:eastAsia="Times New Roman" w:hAnsi="Times New Roman" w:cs="Times New Roman"/>
          <w:lang w:eastAsia="en-GB"/>
        </w:rPr>
        <w:t>“</w:t>
      </w:r>
      <w:r w:rsidR="007E3279" w:rsidRPr="00152207">
        <w:rPr>
          <w:rFonts w:ascii="Times New Roman" w:eastAsia="Times New Roman" w:hAnsi="Times New Roman" w:cs="Times New Roman"/>
          <w:lang w:eastAsia="en-GB"/>
        </w:rPr>
        <w:t xml:space="preserve">delicacy 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0325BB">
        <w:rPr>
          <w:rFonts w:ascii="Times New Roman" w:eastAsia="Times New Roman" w:hAnsi="Times New Roman" w:cs="Times New Roman"/>
          <w:lang w:eastAsia="en-GB"/>
        </w:rPr>
        <w:t xml:space="preserve">his 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>taste</w:t>
      </w:r>
      <w:r w:rsidR="000A0620">
        <w:rPr>
          <w:rFonts w:ascii="Times New Roman" w:eastAsia="Times New Roman" w:hAnsi="Times New Roman" w:cs="Times New Roman"/>
          <w:lang w:eastAsia="en-GB"/>
        </w:rPr>
        <w:t>,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 in marriage he mistake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s </w:t>
      </w:r>
      <w:r w:rsidR="003E4B3B">
        <w:rPr>
          <w:rFonts w:ascii="Times New Roman" w:eastAsia="Times New Roman" w:hAnsi="Times New Roman" w:cs="Times New Roman"/>
          <w:lang w:eastAsia="en-GB"/>
        </w:rPr>
        <w:t>“</w:t>
      </w:r>
      <w:r w:rsidR="00763FC7">
        <w:rPr>
          <w:rFonts w:ascii="Times New Roman" w:eastAsia="Times New Roman" w:hAnsi="Times New Roman" w:cs="Times New Roman"/>
          <w:lang w:eastAsia="en-GB"/>
        </w:rPr>
        <w:t>steel</w:t>
      </w:r>
      <w:r w:rsidR="003E4B3B">
        <w:rPr>
          <w:rFonts w:ascii="Times New Roman" w:eastAsia="Times New Roman" w:hAnsi="Times New Roman" w:cs="Times New Roman"/>
          <w:lang w:eastAsia="en-GB"/>
        </w:rPr>
        <w:t>”</w:t>
      </w:r>
      <w:r w:rsidR="007E3279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>for a more valuable commodity.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276779">
        <w:rPr>
          <w:rFonts w:ascii="Times New Roman" w:eastAsia="Times New Roman" w:hAnsi="Times New Roman" w:cs="Times New Roman"/>
          <w:lang w:eastAsia="en-GB"/>
        </w:rPr>
        <w:t>Robert</w:t>
      </w:r>
      <w:r w:rsidR="003E4B3B">
        <w:rPr>
          <w:rFonts w:ascii="Times New Roman" w:eastAsia="Times New Roman" w:hAnsi="Times New Roman" w:cs="Times New Roman"/>
          <w:lang w:eastAsia="en-GB"/>
        </w:rPr>
        <w:t>’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s 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attention to the </w:t>
      </w:r>
      <w:r w:rsidR="00D64F9F">
        <w:rPr>
          <w:rFonts w:ascii="Times New Roman" w:eastAsia="Times New Roman" w:hAnsi="Times New Roman" w:cs="Times New Roman"/>
          <w:lang w:eastAsia="en-GB"/>
        </w:rPr>
        <w:t>toothpick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case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 is a symbol </w:t>
      </w:r>
      <w:r w:rsidR="007E3279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5812F0">
        <w:rPr>
          <w:rFonts w:ascii="Times New Roman" w:eastAsia="Times New Roman" w:hAnsi="Times New Roman" w:cs="Times New Roman"/>
          <w:lang w:eastAsia="en-GB"/>
        </w:rPr>
        <w:t>the social</w:t>
      </w:r>
      <w:r w:rsidR="00276779">
        <w:rPr>
          <w:rFonts w:ascii="Times New Roman" w:eastAsia="Times New Roman" w:hAnsi="Times New Roman" w:cs="Times New Roman"/>
          <w:lang w:eastAsia="en-GB"/>
        </w:rPr>
        <w:t xml:space="preserve"> upheaval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attendant on luxurious desire:</w:t>
      </w:r>
      <w:r w:rsidR="00763FC7">
        <w:rPr>
          <w:rFonts w:ascii="Times New Roman" w:eastAsia="Times New Roman" w:hAnsi="Times New Roman" w:cs="Times New Roman"/>
          <w:lang w:eastAsia="en-GB"/>
        </w:rPr>
        <w:t> 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</w:t>
      </w:r>
      <w:r w:rsidR="004B6498" w:rsidRPr="00152207">
        <w:rPr>
          <w:rFonts w:ascii="Times New Roman" w:eastAsia="Times New Roman" w:hAnsi="Times New Roman" w:cs="Times New Roman"/>
          <w:lang w:eastAsia="en-GB"/>
        </w:rPr>
        <w:t>Robert will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 displace his older brother as the rightful heir and</w:t>
      </w:r>
      <w:r w:rsidR="000A0620">
        <w:rPr>
          <w:rFonts w:ascii="Times New Roman" w:eastAsia="Times New Roman" w:hAnsi="Times New Roman" w:cs="Times New Roman"/>
          <w:lang w:eastAsia="en-GB"/>
        </w:rPr>
        <w:t xml:space="preserve"> elevate Lucy to the rank of a l</w:t>
      </w:r>
      <w:r w:rsidR="00276779" w:rsidRPr="00152207">
        <w:rPr>
          <w:rFonts w:ascii="Times New Roman" w:eastAsia="Times New Roman" w:hAnsi="Times New Roman" w:cs="Times New Roman"/>
          <w:lang w:eastAsia="en-GB"/>
        </w:rPr>
        <w:t xml:space="preserve">ady.  </w:t>
      </w:r>
    </w:p>
    <w:p w14:paraId="21AB6709" w14:textId="306D9C8F" w:rsidR="006C300A" w:rsidRPr="00FB6C52" w:rsidRDefault="00BA1498" w:rsidP="003E4B3B">
      <w:pPr>
        <w:spacing w:line="360" w:lineRule="auto"/>
        <w:rPr>
          <w:rFonts w:ascii="Times New Roman" w:eastAsia="Times New Roman" w:hAnsi="Times New Roman" w:cs="Times New Roman"/>
          <w:color w:val="000000"/>
          <w:lang w:val="en" w:eastAsia="en-GB"/>
        </w:rPr>
      </w:pPr>
      <w:r>
        <w:rPr>
          <w:rFonts w:ascii="Times New Roman" w:hAnsi="Times New Roman" w:cs="Times New Roman"/>
        </w:rPr>
        <w:lastRenderedPageBreak/>
        <w:t xml:space="preserve">But </w:t>
      </w:r>
      <w:r w:rsidR="002A5B64">
        <w:rPr>
          <w:rFonts w:ascii="Times New Roman" w:hAnsi="Times New Roman" w:cs="Times New Roman"/>
        </w:rPr>
        <w:t xml:space="preserve">this </w:t>
      </w:r>
      <w:r w:rsidR="00BA560F">
        <w:rPr>
          <w:rFonts w:ascii="Times New Roman" w:hAnsi="Times New Roman" w:cs="Times New Roman"/>
        </w:rPr>
        <w:t>neo</w:t>
      </w:r>
      <w:r w:rsidR="00763FC7">
        <w:rPr>
          <w:rFonts w:ascii="Times New Roman" w:hAnsi="Times New Roman" w:cs="Times New Roman"/>
        </w:rPr>
        <w:t>c</w:t>
      </w:r>
      <w:r w:rsidR="00BA560F">
        <w:rPr>
          <w:rFonts w:ascii="Times New Roman" w:hAnsi="Times New Roman" w:cs="Times New Roman"/>
        </w:rPr>
        <w:t xml:space="preserve">lassical </w:t>
      </w:r>
      <w:r w:rsidR="004C1590">
        <w:rPr>
          <w:rFonts w:ascii="Times New Roman" w:hAnsi="Times New Roman" w:cs="Times New Roman"/>
        </w:rPr>
        <w:t>suspicion</w:t>
      </w:r>
      <w:r w:rsidR="00BA560F">
        <w:rPr>
          <w:rFonts w:ascii="Times New Roman" w:hAnsi="Times New Roman" w:cs="Times New Roman"/>
        </w:rPr>
        <w:t xml:space="preserve"> of the material world </w:t>
      </w:r>
      <w:r w:rsidR="002A5B64">
        <w:rPr>
          <w:rFonts w:ascii="Times New Roman" w:hAnsi="Times New Roman" w:cs="Times New Roman"/>
        </w:rPr>
        <w:t xml:space="preserve">that still </w:t>
      </w:r>
      <w:r w:rsidR="00FB6C52">
        <w:rPr>
          <w:rFonts w:ascii="Times New Roman" w:hAnsi="Times New Roman" w:cs="Times New Roman"/>
        </w:rPr>
        <w:t>holds sway in Austen</w:t>
      </w:r>
      <w:r w:rsidR="003E4B3B">
        <w:rPr>
          <w:rFonts w:ascii="Times New Roman" w:hAnsi="Times New Roman" w:cs="Times New Roman"/>
        </w:rPr>
        <w:t>’</w:t>
      </w:r>
      <w:r w:rsidR="00FB6C52">
        <w:rPr>
          <w:rFonts w:ascii="Times New Roman" w:hAnsi="Times New Roman" w:cs="Times New Roman"/>
        </w:rPr>
        <w:t xml:space="preserve">s </w:t>
      </w:r>
      <w:r w:rsidR="002A5B64">
        <w:rPr>
          <w:rFonts w:ascii="Times New Roman" w:hAnsi="Times New Roman" w:cs="Times New Roman"/>
        </w:rPr>
        <w:t>novels</w:t>
      </w:r>
      <w:r w:rsidR="00BA56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</w:t>
      </w:r>
      <w:r w:rsidR="00D13311">
        <w:rPr>
          <w:rFonts w:ascii="Times New Roman" w:hAnsi="Times New Roman" w:cs="Times New Roman"/>
        </w:rPr>
        <w:t>t</w:t>
      </w:r>
      <w:r w:rsidR="00BA560F">
        <w:rPr>
          <w:rFonts w:ascii="Times New Roman" w:hAnsi="Times New Roman" w:cs="Times New Roman"/>
        </w:rPr>
        <w:t>empered</w:t>
      </w:r>
      <w:r w:rsidR="00730A46">
        <w:rPr>
          <w:rFonts w:ascii="Times New Roman" w:hAnsi="Times New Roman" w:cs="Times New Roman"/>
        </w:rPr>
        <w:t xml:space="preserve">, in places, </w:t>
      </w:r>
      <w:r w:rsidR="00D13311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the </w:t>
      </w:r>
      <w:r w:rsidR="004B6498">
        <w:rPr>
          <w:rFonts w:ascii="Times New Roman" w:hAnsi="Times New Roman" w:cs="Times New Roman"/>
        </w:rPr>
        <w:t xml:space="preserve">more contemporary </w:t>
      </w:r>
      <w:r>
        <w:rPr>
          <w:rFonts w:ascii="Times New Roman" w:hAnsi="Times New Roman" w:cs="Times New Roman"/>
        </w:rPr>
        <w:t>influence of</w:t>
      </w:r>
      <w:r w:rsidR="00D13311">
        <w:rPr>
          <w:rFonts w:ascii="Times New Roman" w:hAnsi="Times New Roman" w:cs="Times New Roman"/>
        </w:rPr>
        <w:t xml:space="preserve"> </w:t>
      </w:r>
      <w:r w:rsidR="00CD1C85">
        <w:rPr>
          <w:rFonts w:ascii="Times New Roman" w:hAnsi="Times New Roman" w:cs="Times New Roman"/>
        </w:rPr>
        <w:t>moral-sense philosophy</w:t>
      </w:r>
      <w:r w:rsidR="004B6498">
        <w:rPr>
          <w:rFonts w:ascii="Times New Roman" w:hAnsi="Times New Roman" w:cs="Times New Roman"/>
        </w:rPr>
        <w:t>:</w:t>
      </w:r>
      <w:r w:rsidR="00763FC7">
        <w:rPr>
          <w:rFonts w:ascii="Times New Roman" w:hAnsi="Times New Roman" w:cs="Times New Roman"/>
        </w:rPr>
        <w:t> </w:t>
      </w:r>
      <w:r w:rsidR="004B6498">
        <w:rPr>
          <w:rFonts w:ascii="Times New Roman" w:hAnsi="Times New Roman" w:cs="Times New Roman"/>
        </w:rPr>
        <w:t xml:space="preserve"> by the idea</w:t>
      </w:r>
      <w:r w:rsidR="00A836F9">
        <w:rPr>
          <w:rFonts w:ascii="Times New Roman" w:hAnsi="Times New Roman" w:cs="Times New Roman"/>
        </w:rPr>
        <w:t>,</w:t>
      </w:r>
      <w:r w:rsidR="004B6498">
        <w:rPr>
          <w:rFonts w:ascii="Times New Roman" w:hAnsi="Times New Roman" w:cs="Times New Roman"/>
        </w:rPr>
        <w:t xml:space="preserve"> </w:t>
      </w:r>
      <w:r w:rsidR="00FB6C52">
        <w:rPr>
          <w:rFonts w:ascii="Times New Roman" w:hAnsi="Times New Roman" w:cs="Times New Roman"/>
        </w:rPr>
        <w:t xml:space="preserve">as 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David Hume</w:t>
      </w:r>
      <w:r w:rsidR="004B6498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defines </w:t>
      </w:r>
      <w:r w:rsidR="00FB6C52">
        <w:rPr>
          <w:rFonts w:ascii="Times New Roman" w:eastAsia="Times New Roman" w:hAnsi="Times New Roman" w:cs="Times New Roman"/>
          <w:color w:val="000000"/>
          <w:lang w:val="en" w:eastAsia="en-GB"/>
        </w:rPr>
        <w:t>it</w:t>
      </w:r>
      <w:r w:rsidR="00A836F9">
        <w:rPr>
          <w:rFonts w:ascii="Times New Roman" w:eastAsia="Times New Roman" w:hAnsi="Times New Roman" w:cs="Times New Roman"/>
          <w:color w:val="000000"/>
          <w:lang w:val="en" w:eastAsia="en-GB"/>
        </w:rPr>
        <w:t>,</w:t>
      </w:r>
      <w:r w:rsidR="00FB6C5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that </w:t>
      </w:r>
      <w:r w:rsidR="00FB6C52">
        <w:rPr>
          <w:rFonts w:ascii="Times New Roman" w:hAnsi="Times New Roman" w:cs="Times New Roman"/>
        </w:rPr>
        <w:t xml:space="preserve">through engaging with the arts we </w:t>
      </w:r>
      <w:r w:rsidR="004B6498" w:rsidRPr="00152207">
        <w:rPr>
          <w:rFonts w:ascii="Times New Roman" w:hAnsi="Times New Roman" w:cs="Times New Roman"/>
        </w:rPr>
        <w:t>refine our dangerous passions into delicate t</w:t>
      </w:r>
      <w:r w:rsidR="00EF0294">
        <w:rPr>
          <w:rFonts w:ascii="Times New Roman" w:hAnsi="Times New Roman" w:cs="Times New Roman"/>
        </w:rPr>
        <w:t xml:space="preserve">astes with the result that </w:t>
      </w:r>
      <w:r w:rsidR="004B6498" w:rsidRPr="00152207">
        <w:rPr>
          <w:rFonts w:ascii="Times New Roman" w:hAnsi="Times New Roman" w:cs="Times New Roman"/>
        </w:rPr>
        <w:t xml:space="preserve">we learn to </w:t>
      </w:r>
      <w:r w:rsidR="003E4B3B">
        <w:rPr>
          <w:rFonts w:ascii="Times New Roman" w:hAnsi="Times New Roman" w:cs="Times New Roman"/>
        </w:rPr>
        <w:t>“</w:t>
      </w:r>
      <w:r w:rsidR="00FB6C52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regulate 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anew our </w:t>
      </w:r>
      <w:r w:rsidR="004B6498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>moral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as well as </w:t>
      </w:r>
      <w:r w:rsidR="004B6498" w:rsidRPr="00152207">
        <w:rPr>
          <w:rFonts w:ascii="Times New Roman" w:eastAsia="Times New Roman" w:hAnsi="Times New Roman" w:cs="Times New Roman"/>
          <w:i/>
          <w:color w:val="000000"/>
          <w:lang w:val="en" w:eastAsia="en-GB"/>
        </w:rPr>
        <w:t xml:space="preserve">political 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sentiments, and represent as laudable and innocent what had formerly been regarded as pernicious and </w:t>
      </w:r>
      <w:proofErr w:type="spellStart"/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blameable</w:t>
      </w:r>
      <w:proofErr w:type="spellEnd"/>
      <w:r w:rsidR="003E4B3B">
        <w:rPr>
          <w:rFonts w:ascii="Times New Roman" w:eastAsia="Times New Roman" w:hAnsi="Times New Roman" w:cs="Times New Roman"/>
          <w:color w:val="000000"/>
          <w:lang w:val="en" w:eastAsia="en-GB"/>
        </w:rPr>
        <w:t>”</w:t>
      </w:r>
      <w:r w:rsidR="00FB6C52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(30)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>.</w:t>
      </w:r>
      <w:r w:rsidR="00763FC7">
        <w:rPr>
          <w:rFonts w:ascii="Times New Roman" w:eastAsia="Times New Roman" w:hAnsi="Times New Roman" w:cs="Times New Roman"/>
          <w:color w:val="000000"/>
          <w:lang w:val="en" w:eastAsia="en-GB"/>
        </w:rPr>
        <w:t> </w:t>
      </w:r>
      <w:r w:rsidR="004B6498" w:rsidRPr="00152207">
        <w:rPr>
          <w:rFonts w:ascii="Times New Roman" w:eastAsia="Times New Roman" w:hAnsi="Times New Roman" w:cs="Times New Roman"/>
          <w:color w:val="000000"/>
          <w:lang w:val="en" w:eastAsia="en-GB"/>
        </w:rPr>
        <w:t xml:space="preserve"> </w:t>
      </w:r>
      <w:r w:rsidR="00763FC7">
        <w:rPr>
          <w:rFonts w:ascii="Times New Roman" w:hAnsi="Times New Roman" w:cs="Times New Roman"/>
        </w:rPr>
        <w:t>T</w:t>
      </w:r>
      <w:r w:rsidR="00D64F9F">
        <w:rPr>
          <w:rFonts w:ascii="Times New Roman" w:eastAsia="Times New Roman" w:hAnsi="Times New Roman" w:cs="Times New Roman"/>
          <w:lang w:eastAsia="en-GB"/>
        </w:rPr>
        <w:t>hings</w:t>
      </w:r>
      <w:r w:rsidR="00C05457">
        <w:rPr>
          <w:rFonts w:ascii="Times New Roman" w:eastAsia="Times New Roman" w:hAnsi="Times New Roman" w:cs="Times New Roman"/>
          <w:lang w:eastAsia="en-GB"/>
        </w:rPr>
        <w:t xml:space="preserve"> come into focus in Austen and do not seem contaminated by an implicitly anti-luxury discourse most often </w:t>
      </w:r>
      <w:r w:rsidR="00F60DBE">
        <w:rPr>
          <w:rFonts w:ascii="Times New Roman" w:hAnsi="Times New Roman" w:cs="Times New Roman"/>
        </w:rPr>
        <w:t xml:space="preserve">when they have been </w:t>
      </w:r>
      <w:r w:rsidR="004B6498">
        <w:rPr>
          <w:rFonts w:ascii="Times New Roman" w:hAnsi="Times New Roman" w:cs="Times New Roman"/>
        </w:rPr>
        <w:t xml:space="preserve">redeemed </w:t>
      </w:r>
      <w:r w:rsidR="00F60DBE">
        <w:rPr>
          <w:rFonts w:ascii="Times New Roman" w:hAnsi="Times New Roman" w:cs="Times New Roman"/>
        </w:rPr>
        <w:t xml:space="preserve">by the </w:t>
      </w:r>
      <w:r w:rsidR="004B6498">
        <w:rPr>
          <w:rFonts w:ascii="Times New Roman" w:hAnsi="Times New Roman" w:cs="Times New Roman"/>
        </w:rPr>
        <w:t xml:space="preserve">truly </w:t>
      </w:r>
      <w:r w:rsidR="00F60DBE">
        <w:rPr>
          <w:rFonts w:ascii="Times New Roman" w:hAnsi="Times New Roman" w:cs="Times New Roman"/>
        </w:rPr>
        <w:t xml:space="preserve">delicate tastes </w:t>
      </w:r>
      <w:r w:rsidR="005746A4">
        <w:rPr>
          <w:rFonts w:ascii="Times New Roman" w:hAnsi="Times New Roman" w:cs="Times New Roman"/>
        </w:rPr>
        <w:t>and sentiments of their owner.</w:t>
      </w:r>
      <w:r w:rsidR="00763FC7">
        <w:rPr>
          <w:rFonts w:ascii="Times New Roman" w:hAnsi="Times New Roman" w:cs="Times New Roman"/>
        </w:rPr>
        <w:t> </w:t>
      </w:r>
      <w:r w:rsidR="00C05457">
        <w:rPr>
          <w:rFonts w:ascii="Times New Roman" w:hAnsi="Times New Roman" w:cs="Times New Roman"/>
        </w:rPr>
        <w:t xml:space="preserve"> When</w:t>
      </w:r>
      <w:r w:rsidR="00EF0294">
        <w:rPr>
          <w:rFonts w:ascii="Times New Roman" w:hAnsi="Times New Roman" w:cs="Times New Roman"/>
        </w:rPr>
        <w:t>,</w:t>
      </w:r>
      <w:r w:rsidR="00574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example,</w:t>
      </w:r>
      <w:r w:rsidR="005E47AB" w:rsidRPr="00152207">
        <w:rPr>
          <w:rFonts w:ascii="Times New Roman" w:hAnsi="Times New Roman" w:cs="Times New Roman"/>
        </w:rPr>
        <w:t xml:space="preserve"> Edward </w:t>
      </w:r>
      <w:proofErr w:type="spellStart"/>
      <w:r w:rsidR="005E47AB" w:rsidRPr="00152207">
        <w:rPr>
          <w:rFonts w:ascii="Times New Roman" w:hAnsi="Times New Roman" w:cs="Times New Roman"/>
        </w:rPr>
        <w:t>Ferrars</w:t>
      </w:r>
      <w:proofErr w:type="spellEnd"/>
      <w:r w:rsidR="005746A4">
        <w:rPr>
          <w:rFonts w:ascii="Times New Roman" w:hAnsi="Times New Roman" w:cs="Times New Roman"/>
        </w:rPr>
        <w:t xml:space="preserve"> in </w:t>
      </w:r>
      <w:r w:rsidR="00EF0294">
        <w:rPr>
          <w:rFonts w:ascii="Times New Roman" w:hAnsi="Times New Roman" w:cs="Times New Roman"/>
          <w:i/>
        </w:rPr>
        <w:t>Sense and Sensibility</w:t>
      </w:r>
      <w:r>
        <w:rPr>
          <w:rFonts w:ascii="Times New Roman" w:hAnsi="Times New Roman" w:cs="Times New Roman"/>
        </w:rPr>
        <w:t xml:space="preserve"> speculates on</w:t>
      </w:r>
      <w:r w:rsidR="005E47AB" w:rsidRPr="00152207">
        <w:rPr>
          <w:rFonts w:ascii="Times New Roman" w:hAnsi="Times New Roman" w:cs="Times New Roman"/>
        </w:rPr>
        <w:t xml:space="preserve"> </w:t>
      </w:r>
      <w:r w:rsidR="00C05457">
        <w:rPr>
          <w:rFonts w:ascii="Times New Roman" w:hAnsi="Times New Roman" w:cs="Times New Roman"/>
        </w:rPr>
        <w:t xml:space="preserve">the </w:t>
      </w:r>
      <w:r w:rsidR="003D5A36" w:rsidRPr="00152207">
        <w:rPr>
          <w:rFonts w:ascii="Times New Roman" w:hAnsi="Times New Roman" w:cs="Times New Roman"/>
        </w:rPr>
        <w:t xml:space="preserve">marvellous </w:t>
      </w:r>
      <w:r w:rsidR="003D5A36">
        <w:rPr>
          <w:rFonts w:ascii="Times New Roman" w:hAnsi="Times New Roman" w:cs="Times New Roman"/>
        </w:rPr>
        <w:t>purchases</w:t>
      </w:r>
      <w:r w:rsidR="005E47AB" w:rsidRPr="00152207">
        <w:rPr>
          <w:rFonts w:ascii="Times New Roman" w:hAnsi="Times New Roman" w:cs="Times New Roman"/>
        </w:rPr>
        <w:t xml:space="preserve"> the Dashwood sisters woul</w:t>
      </w:r>
      <w:r w:rsidR="005746A4">
        <w:rPr>
          <w:rFonts w:ascii="Times New Roman" w:hAnsi="Times New Roman" w:cs="Times New Roman"/>
        </w:rPr>
        <w:t>d make if they had money</w:t>
      </w:r>
      <w:r w:rsidR="005E47AB" w:rsidRPr="00152207">
        <w:rPr>
          <w:rFonts w:ascii="Times New Roman" w:hAnsi="Times New Roman" w:cs="Times New Roman"/>
        </w:rPr>
        <w:t xml:space="preserve">, </w:t>
      </w:r>
      <w:r w:rsidR="005746A4">
        <w:rPr>
          <w:rFonts w:ascii="Times New Roman" w:hAnsi="Times New Roman" w:cs="Times New Roman"/>
        </w:rPr>
        <w:t xml:space="preserve">these </w:t>
      </w:r>
      <w:r>
        <w:rPr>
          <w:rFonts w:ascii="Times New Roman" w:hAnsi="Times New Roman" w:cs="Times New Roman"/>
        </w:rPr>
        <w:t>purchases don</w:t>
      </w:r>
      <w:r w:rsidR="003E4B3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t figure as corrupting luxuries, even though </w:t>
      </w:r>
      <w:r w:rsidR="00C05457">
        <w:rPr>
          <w:rFonts w:ascii="Times New Roman" w:hAnsi="Times New Roman" w:cs="Times New Roman"/>
        </w:rPr>
        <w:t>he imagines their purchases as limitless.</w:t>
      </w:r>
      <w:r w:rsidR="00763FC7">
        <w:rPr>
          <w:rFonts w:ascii="Times New Roman" w:hAnsi="Times New Roman" w:cs="Times New Roman"/>
        </w:rPr>
        <w:t> </w:t>
      </w:r>
      <w:r w:rsidR="00C05457">
        <w:rPr>
          <w:rFonts w:ascii="Times New Roman" w:hAnsi="Times New Roman" w:cs="Times New Roman"/>
        </w:rPr>
        <w:t xml:space="preserve"> </w:t>
      </w:r>
      <w:r w:rsidR="005E47AB" w:rsidRPr="00152207">
        <w:rPr>
          <w:rFonts w:ascii="Times New Roman" w:hAnsi="Times New Roman" w:cs="Times New Roman"/>
        </w:rPr>
        <w:t xml:space="preserve">Miss Dashwood, </w:t>
      </w:r>
      <w:r w:rsidR="005746A4">
        <w:rPr>
          <w:rFonts w:ascii="Times New Roman" w:hAnsi="Times New Roman" w:cs="Times New Roman"/>
        </w:rPr>
        <w:t>we</w:t>
      </w:r>
      <w:r w:rsidR="003E4B3B">
        <w:rPr>
          <w:rFonts w:ascii="Times New Roman" w:hAnsi="Times New Roman" w:cs="Times New Roman"/>
        </w:rPr>
        <w:t>’</w:t>
      </w:r>
      <w:r w:rsidR="005746A4">
        <w:rPr>
          <w:rFonts w:ascii="Times New Roman" w:hAnsi="Times New Roman" w:cs="Times New Roman"/>
        </w:rPr>
        <w:t>re told</w:t>
      </w:r>
      <w:r w:rsidR="00277D3D">
        <w:rPr>
          <w:rFonts w:ascii="Times New Roman" w:hAnsi="Times New Roman" w:cs="Times New Roman"/>
        </w:rPr>
        <w:t>,</w:t>
      </w:r>
      <w:r w:rsidR="00D7362D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“‘</w:t>
      </w:r>
      <w:r w:rsidR="00D7362D">
        <w:rPr>
          <w:rFonts w:ascii="Times New Roman" w:hAnsi="Times New Roman" w:cs="Times New Roman"/>
        </w:rPr>
        <w:t>would give a general commission</w:t>
      </w:r>
      <w:r w:rsidR="005E47AB" w:rsidRPr="00152207">
        <w:rPr>
          <w:rFonts w:ascii="Times New Roman" w:hAnsi="Times New Roman" w:cs="Times New Roman"/>
        </w:rPr>
        <w:t xml:space="preserve"> for every new print of merit</w:t>
      </w:r>
      <w:r w:rsidR="00763FC7">
        <w:rPr>
          <w:rFonts w:ascii="Times New Roman" w:hAnsi="Times New Roman" w:cs="Times New Roman"/>
        </w:rPr>
        <w:t>,</w:t>
      </w:r>
      <w:r w:rsidR="003E4B3B">
        <w:rPr>
          <w:rFonts w:ascii="Times New Roman" w:hAnsi="Times New Roman" w:cs="Times New Roman"/>
        </w:rPr>
        <w:t>’”</w:t>
      </w:r>
      <w:r w:rsidR="005E47AB" w:rsidRPr="00152207">
        <w:rPr>
          <w:rFonts w:ascii="Times New Roman" w:hAnsi="Times New Roman" w:cs="Times New Roman"/>
        </w:rPr>
        <w:t xml:space="preserve"> </w:t>
      </w:r>
      <w:r w:rsidR="005746A4">
        <w:rPr>
          <w:rFonts w:ascii="Times New Roman" w:hAnsi="Times New Roman" w:cs="Times New Roman"/>
        </w:rPr>
        <w:t xml:space="preserve">and </w:t>
      </w:r>
      <w:r w:rsidR="00C05457">
        <w:rPr>
          <w:rFonts w:ascii="Times New Roman" w:hAnsi="Times New Roman" w:cs="Times New Roman"/>
        </w:rPr>
        <w:t xml:space="preserve">for </w:t>
      </w:r>
      <w:r w:rsidR="005746A4">
        <w:rPr>
          <w:rFonts w:ascii="Times New Roman" w:hAnsi="Times New Roman" w:cs="Times New Roman"/>
        </w:rPr>
        <w:t xml:space="preserve">Marianne there would scarce be </w:t>
      </w:r>
      <w:r w:rsidR="003E4B3B">
        <w:rPr>
          <w:rFonts w:ascii="Times New Roman" w:hAnsi="Times New Roman" w:cs="Times New Roman"/>
        </w:rPr>
        <w:t>“‘</w:t>
      </w:r>
      <w:r w:rsidR="005746A4">
        <w:rPr>
          <w:rFonts w:ascii="Times New Roman" w:hAnsi="Times New Roman" w:cs="Times New Roman"/>
        </w:rPr>
        <w:t>music</w:t>
      </w:r>
      <w:r w:rsidR="00D7362D">
        <w:rPr>
          <w:rFonts w:ascii="Times New Roman" w:hAnsi="Times New Roman" w:cs="Times New Roman"/>
        </w:rPr>
        <w:t xml:space="preserve"> enough</w:t>
      </w:r>
      <w:r w:rsidR="005746A4">
        <w:rPr>
          <w:rFonts w:ascii="Times New Roman" w:hAnsi="Times New Roman" w:cs="Times New Roman"/>
        </w:rPr>
        <w:t xml:space="preserve"> in London</w:t>
      </w:r>
      <w:r w:rsidR="003E4B3B">
        <w:rPr>
          <w:rFonts w:ascii="Times New Roman" w:hAnsi="Times New Roman" w:cs="Times New Roman"/>
        </w:rPr>
        <w:t>’”</w:t>
      </w:r>
      <w:r w:rsidR="005746A4">
        <w:rPr>
          <w:rFonts w:ascii="Times New Roman" w:hAnsi="Times New Roman" w:cs="Times New Roman"/>
        </w:rPr>
        <w:t xml:space="preserve"> to satisfy </w:t>
      </w:r>
      <w:r w:rsidR="00981B30">
        <w:rPr>
          <w:rFonts w:ascii="Times New Roman" w:hAnsi="Times New Roman" w:cs="Times New Roman"/>
        </w:rPr>
        <w:t xml:space="preserve">her </w:t>
      </w:r>
      <w:r w:rsidR="003E4B3B">
        <w:rPr>
          <w:rFonts w:ascii="Times New Roman" w:hAnsi="Times New Roman" w:cs="Times New Roman"/>
        </w:rPr>
        <w:t>“‘</w:t>
      </w:r>
      <w:r w:rsidR="005746A4">
        <w:rPr>
          <w:rFonts w:ascii="Times New Roman" w:hAnsi="Times New Roman" w:cs="Times New Roman"/>
        </w:rPr>
        <w:t xml:space="preserve">greatness </w:t>
      </w:r>
      <w:r w:rsidR="00337CFB">
        <w:rPr>
          <w:rFonts w:ascii="Times New Roman" w:hAnsi="Times New Roman" w:cs="Times New Roman"/>
        </w:rPr>
        <w:t>of soul</w:t>
      </w:r>
      <w:r w:rsidR="003E4B3B">
        <w:rPr>
          <w:rFonts w:ascii="Times New Roman" w:hAnsi="Times New Roman" w:cs="Times New Roman"/>
        </w:rPr>
        <w:t>’”</w:t>
      </w:r>
      <w:r w:rsidR="00D7362D">
        <w:rPr>
          <w:rFonts w:ascii="Times New Roman" w:hAnsi="Times New Roman" w:cs="Times New Roman"/>
        </w:rPr>
        <w:t xml:space="preserve"> (10</w:t>
      </w:r>
      <w:r w:rsidR="00981B30">
        <w:rPr>
          <w:rFonts w:ascii="Times New Roman" w:hAnsi="Times New Roman" w:cs="Times New Roman"/>
        </w:rPr>
        <w:t>7)</w:t>
      </w:r>
      <w:r w:rsidR="005746A4">
        <w:rPr>
          <w:rFonts w:ascii="Times New Roman" w:hAnsi="Times New Roman" w:cs="Times New Roman"/>
        </w:rPr>
        <w:t>.</w:t>
      </w:r>
      <w:r w:rsidR="00763FC7">
        <w:rPr>
          <w:rFonts w:ascii="Times New Roman" w:hAnsi="Times New Roman" w:cs="Times New Roman"/>
        </w:rPr>
        <w:t> </w:t>
      </w:r>
      <w:r w:rsidR="005746A4">
        <w:rPr>
          <w:rFonts w:ascii="Times New Roman" w:hAnsi="Times New Roman" w:cs="Times New Roman"/>
        </w:rPr>
        <w:t xml:space="preserve"> </w:t>
      </w:r>
      <w:r w:rsidR="005E47AB" w:rsidRPr="00152207">
        <w:rPr>
          <w:rFonts w:ascii="Times New Roman" w:hAnsi="Times New Roman" w:cs="Times New Roman"/>
        </w:rPr>
        <w:t xml:space="preserve">The refinement of the </w:t>
      </w:r>
      <w:r w:rsidR="00B17D5C" w:rsidRPr="00152207">
        <w:rPr>
          <w:rFonts w:ascii="Times New Roman" w:hAnsi="Times New Roman" w:cs="Times New Roman"/>
        </w:rPr>
        <w:t>sisters</w:t>
      </w:r>
      <w:r w:rsidR="003E4B3B">
        <w:rPr>
          <w:rFonts w:ascii="Times New Roman" w:hAnsi="Times New Roman" w:cs="Times New Roman"/>
        </w:rPr>
        <w:t>’</w:t>
      </w:r>
      <w:r w:rsidR="005E47AB" w:rsidRPr="00152207">
        <w:rPr>
          <w:rFonts w:ascii="Times New Roman" w:hAnsi="Times New Roman" w:cs="Times New Roman"/>
        </w:rPr>
        <w:t xml:space="preserve"> taste</w:t>
      </w:r>
      <w:r w:rsidR="005746A4">
        <w:rPr>
          <w:rFonts w:ascii="Times New Roman" w:hAnsi="Times New Roman" w:cs="Times New Roman"/>
        </w:rPr>
        <w:t>s</w:t>
      </w:r>
      <w:r w:rsidR="005E47AB" w:rsidRPr="00152207">
        <w:rPr>
          <w:rFonts w:ascii="Times New Roman" w:hAnsi="Times New Roman" w:cs="Times New Roman"/>
        </w:rPr>
        <w:t xml:space="preserve"> dictates that they </w:t>
      </w:r>
      <w:r w:rsidR="00277D3D">
        <w:rPr>
          <w:rFonts w:ascii="Times New Roman" w:hAnsi="Times New Roman" w:cs="Times New Roman"/>
        </w:rPr>
        <w:t xml:space="preserve">could </w:t>
      </w:r>
      <w:r w:rsidR="005E47AB" w:rsidRPr="00152207">
        <w:rPr>
          <w:rFonts w:ascii="Times New Roman" w:hAnsi="Times New Roman" w:cs="Times New Roman"/>
        </w:rPr>
        <w:t>never indulge in corrupting luxuries</w:t>
      </w:r>
      <w:r w:rsidR="00277D3D">
        <w:rPr>
          <w:rFonts w:ascii="Times New Roman" w:hAnsi="Times New Roman" w:cs="Times New Roman"/>
        </w:rPr>
        <w:t xml:space="preserve">. </w:t>
      </w:r>
    </w:p>
    <w:p w14:paraId="1AF36C79" w14:textId="4A7EEF31" w:rsidR="00F613F9" w:rsidRDefault="002C4C91" w:rsidP="00763FC7">
      <w:pPr>
        <w:tabs>
          <w:tab w:val="left" w:pos="4975"/>
          <w:tab w:val="left" w:pos="7536"/>
        </w:tabs>
        <w:spacing w:line="360" w:lineRule="auto"/>
        <w:rPr>
          <w:rFonts w:ascii="Times New Roman" w:hAnsi="Times New Roman" w:cs="Times New Roman"/>
          <w:lang w:val="en"/>
        </w:rPr>
      </w:pPr>
      <w:r w:rsidRPr="00152207">
        <w:rPr>
          <w:rFonts w:ascii="Times New Roman" w:hAnsi="Times New Roman" w:cs="Times New Roman"/>
        </w:rPr>
        <w:t>Equally</w:t>
      </w:r>
      <w:r w:rsidR="00D64F9F">
        <w:rPr>
          <w:rFonts w:ascii="Times New Roman" w:hAnsi="Times New Roman" w:cs="Times New Roman"/>
        </w:rPr>
        <w:t>,</w:t>
      </w:r>
      <w:r w:rsidRPr="00152207">
        <w:rPr>
          <w:rFonts w:ascii="Times New Roman" w:hAnsi="Times New Roman" w:cs="Times New Roman"/>
        </w:rPr>
        <w:t xml:space="preserve"> </w:t>
      </w:r>
      <w:r w:rsidR="00D64F9F">
        <w:rPr>
          <w:rFonts w:ascii="Times New Roman" w:hAnsi="Times New Roman" w:cs="Times New Roman"/>
        </w:rPr>
        <w:t>things</w:t>
      </w:r>
      <w:r w:rsidR="005746A4" w:rsidRPr="00152207">
        <w:rPr>
          <w:rFonts w:ascii="Times New Roman" w:hAnsi="Times New Roman" w:cs="Times New Roman"/>
        </w:rPr>
        <w:t xml:space="preserve"> </w:t>
      </w:r>
      <w:r w:rsidR="005746A4">
        <w:rPr>
          <w:rFonts w:ascii="Times New Roman" w:hAnsi="Times New Roman" w:cs="Times New Roman"/>
        </w:rPr>
        <w:t xml:space="preserve">are lifted </w:t>
      </w:r>
      <w:r w:rsidR="00277D3D">
        <w:rPr>
          <w:rFonts w:ascii="Times New Roman" w:hAnsi="Times New Roman" w:cs="Times New Roman"/>
        </w:rPr>
        <w:t xml:space="preserve">out of </w:t>
      </w:r>
      <w:r w:rsidR="00C05457">
        <w:rPr>
          <w:rFonts w:ascii="Times New Roman" w:hAnsi="Times New Roman" w:cs="Times New Roman"/>
        </w:rPr>
        <w:t>the anti-l</w:t>
      </w:r>
      <w:r w:rsidR="005F3670">
        <w:rPr>
          <w:rFonts w:ascii="Times New Roman" w:hAnsi="Times New Roman" w:cs="Times New Roman"/>
        </w:rPr>
        <w:t>uxury discourse when refined by</w:t>
      </w:r>
      <w:r w:rsidR="005746A4">
        <w:rPr>
          <w:rFonts w:ascii="Times New Roman" w:hAnsi="Times New Roman" w:cs="Times New Roman"/>
        </w:rPr>
        <w:t xml:space="preserve"> </w:t>
      </w:r>
      <w:r w:rsidRPr="00152207">
        <w:rPr>
          <w:rFonts w:ascii="Times New Roman" w:hAnsi="Times New Roman" w:cs="Times New Roman"/>
        </w:rPr>
        <w:t>sentiment</w:t>
      </w:r>
      <w:r w:rsidR="005746A4">
        <w:rPr>
          <w:rFonts w:ascii="Times New Roman" w:hAnsi="Times New Roman" w:cs="Times New Roman"/>
        </w:rPr>
        <w:t>.</w:t>
      </w:r>
      <w:r w:rsidR="00763FC7">
        <w:rPr>
          <w:rFonts w:ascii="Times New Roman" w:hAnsi="Times New Roman" w:cs="Times New Roman"/>
        </w:rPr>
        <w:t> </w:t>
      </w:r>
      <w:r w:rsidR="005746A4">
        <w:rPr>
          <w:rFonts w:ascii="Times New Roman" w:hAnsi="Times New Roman" w:cs="Times New Roman"/>
        </w:rPr>
        <w:t xml:space="preserve"> None of the </w:t>
      </w:r>
      <w:r w:rsidR="00D64F9F">
        <w:rPr>
          <w:rFonts w:ascii="Times New Roman" w:hAnsi="Times New Roman" w:cs="Times New Roman"/>
        </w:rPr>
        <w:t>things</w:t>
      </w:r>
      <w:r w:rsidR="005746A4">
        <w:rPr>
          <w:rFonts w:ascii="Times New Roman" w:hAnsi="Times New Roman" w:cs="Times New Roman"/>
        </w:rPr>
        <w:t xml:space="preserve"> in </w:t>
      </w:r>
      <w:r w:rsidRPr="00152207">
        <w:rPr>
          <w:rFonts w:ascii="Times New Roman" w:hAnsi="Times New Roman" w:cs="Times New Roman"/>
        </w:rPr>
        <w:t>Fanny Price</w:t>
      </w:r>
      <w:r w:rsidR="003E4B3B">
        <w:rPr>
          <w:rFonts w:ascii="Times New Roman" w:hAnsi="Times New Roman" w:cs="Times New Roman"/>
        </w:rPr>
        <w:t>’</w:t>
      </w:r>
      <w:r w:rsidRPr="00152207">
        <w:rPr>
          <w:rFonts w:ascii="Times New Roman" w:hAnsi="Times New Roman" w:cs="Times New Roman"/>
        </w:rPr>
        <w:t xml:space="preserve">s </w:t>
      </w:r>
      <w:r w:rsidR="003E4B3B">
        <w:rPr>
          <w:rFonts w:ascii="Times New Roman" w:hAnsi="Times New Roman" w:cs="Times New Roman"/>
          <w:lang w:val="en"/>
        </w:rPr>
        <w:t>“</w:t>
      </w:r>
      <w:r w:rsidR="00277D3D">
        <w:rPr>
          <w:rFonts w:ascii="Times New Roman" w:hAnsi="Times New Roman" w:cs="Times New Roman"/>
          <w:lang w:val="en"/>
        </w:rPr>
        <w:t>dear</w:t>
      </w:r>
      <w:r w:rsidR="003E4B3B">
        <w:rPr>
          <w:rFonts w:ascii="Times New Roman" w:hAnsi="Times New Roman" w:cs="Times New Roman"/>
          <w:lang w:val="en"/>
        </w:rPr>
        <w:t>”</w:t>
      </w:r>
      <w:r w:rsidR="00277D3D">
        <w:rPr>
          <w:rFonts w:ascii="Times New Roman" w:hAnsi="Times New Roman" w:cs="Times New Roman"/>
          <w:lang w:val="en"/>
        </w:rPr>
        <w:t xml:space="preserve"> room</w:t>
      </w:r>
      <w:r w:rsidR="00D47FC8" w:rsidRPr="00152207">
        <w:rPr>
          <w:rFonts w:ascii="Times New Roman" w:hAnsi="Times New Roman" w:cs="Times New Roman"/>
          <w:lang w:val="en"/>
        </w:rPr>
        <w:t xml:space="preserve"> could possibly be described as </w:t>
      </w:r>
      <w:r w:rsidR="00277D3D">
        <w:rPr>
          <w:rFonts w:ascii="Times New Roman" w:hAnsi="Times New Roman" w:cs="Times New Roman"/>
          <w:lang w:val="en"/>
        </w:rPr>
        <w:t>a luxury</w:t>
      </w:r>
      <w:r w:rsidR="00184D18" w:rsidRPr="00152207">
        <w:rPr>
          <w:rFonts w:ascii="Times New Roman" w:hAnsi="Times New Roman" w:cs="Times New Roman"/>
          <w:lang w:val="en"/>
        </w:rPr>
        <w:t xml:space="preserve">, indeed </w:t>
      </w:r>
      <w:r w:rsidR="00E64146">
        <w:rPr>
          <w:rFonts w:ascii="Times New Roman" w:hAnsi="Times New Roman" w:cs="Times New Roman"/>
          <w:lang w:val="en"/>
        </w:rPr>
        <w:t xml:space="preserve">they are </w:t>
      </w:r>
      <w:r w:rsidR="00446317">
        <w:rPr>
          <w:rFonts w:ascii="Times New Roman" w:hAnsi="Times New Roman" w:cs="Times New Roman"/>
          <w:lang w:val="en"/>
        </w:rPr>
        <w:t>scarcely</w:t>
      </w:r>
      <w:r w:rsidR="00277D3D">
        <w:rPr>
          <w:rFonts w:ascii="Times New Roman" w:hAnsi="Times New Roman" w:cs="Times New Roman"/>
          <w:lang w:val="en"/>
        </w:rPr>
        <w:t xml:space="preserve"> even c</w:t>
      </w:r>
      <w:r w:rsidR="00184D18" w:rsidRPr="00152207">
        <w:rPr>
          <w:rFonts w:ascii="Times New Roman" w:hAnsi="Times New Roman" w:cs="Times New Roman"/>
          <w:lang w:val="en"/>
        </w:rPr>
        <w:t>ommodities</w:t>
      </w:r>
      <w:r w:rsidR="00D47FC8" w:rsidRPr="00152207">
        <w:rPr>
          <w:rFonts w:ascii="Times New Roman" w:hAnsi="Times New Roman" w:cs="Times New Roman"/>
          <w:lang w:val="en"/>
        </w:rPr>
        <w:t>.</w:t>
      </w:r>
      <w:r w:rsidR="00763FC7">
        <w:rPr>
          <w:rFonts w:ascii="Times New Roman" w:hAnsi="Times New Roman" w:cs="Times New Roman"/>
          <w:lang w:val="en"/>
        </w:rPr>
        <w:t> </w:t>
      </w:r>
      <w:r w:rsidR="00D47FC8" w:rsidRPr="00152207">
        <w:rPr>
          <w:rFonts w:ascii="Times New Roman" w:hAnsi="Times New Roman" w:cs="Times New Roman"/>
          <w:lang w:val="en"/>
        </w:rPr>
        <w:t xml:space="preserve"> The footstool has been worked by her cousin </w:t>
      </w:r>
      <w:r w:rsidR="00277D3D">
        <w:rPr>
          <w:rFonts w:ascii="Times New Roman" w:hAnsi="Times New Roman" w:cs="Times New Roman"/>
          <w:lang w:val="en"/>
        </w:rPr>
        <w:t xml:space="preserve">and </w:t>
      </w:r>
      <w:r w:rsidR="00D47FC8" w:rsidRPr="00152207">
        <w:rPr>
          <w:rFonts w:ascii="Times New Roman" w:hAnsi="Times New Roman" w:cs="Times New Roman"/>
          <w:lang w:val="en"/>
        </w:rPr>
        <w:t xml:space="preserve">is </w:t>
      </w:r>
      <w:r w:rsidR="003E4B3B">
        <w:rPr>
          <w:rFonts w:ascii="Times New Roman" w:hAnsi="Times New Roman" w:cs="Times New Roman"/>
          <w:lang w:val="en"/>
        </w:rPr>
        <w:t>“</w:t>
      </w:r>
      <w:r w:rsidR="00D47FC8" w:rsidRPr="00152207">
        <w:rPr>
          <w:rFonts w:ascii="Times New Roman" w:hAnsi="Times New Roman" w:cs="Times New Roman"/>
          <w:lang w:val="en"/>
        </w:rPr>
        <w:t>faded</w:t>
      </w:r>
      <w:r w:rsidR="003E4B3B">
        <w:rPr>
          <w:rFonts w:ascii="Times New Roman" w:hAnsi="Times New Roman" w:cs="Times New Roman"/>
          <w:lang w:val="en"/>
        </w:rPr>
        <w:t>”</w:t>
      </w:r>
      <w:r w:rsidR="00D47FC8" w:rsidRPr="00152207">
        <w:rPr>
          <w:rFonts w:ascii="Times New Roman" w:hAnsi="Times New Roman" w:cs="Times New Roman"/>
          <w:lang w:val="en"/>
        </w:rPr>
        <w:t xml:space="preserve"> and </w:t>
      </w:r>
      <w:r w:rsidR="003E4B3B">
        <w:rPr>
          <w:rFonts w:ascii="Times New Roman" w:hAnsi="Times New Roman" w:cs="Times New Roman"/>
          <w:lang w:val="en"/>
        </w:rPr>
        <w:t>“</w:t>
      </w:r>
      <w:r w:rsidR="005A7D4C">
        <w:rPr>
          <w:rFonts w:ascii="Times New Roman" w:hAnsi="Times New Roman" w:cs="Times New Roman"/>
          <w:lang w:val="en"/>
        </w:rPr>
        <w:t>too ill done for the drawing-</w:t>
      </w:r>
      <w:r w:rsidR="00D47FC8" w:rsidRPr="00152207">
        <w:rPr>
          <w:rFonts w:ascii="Times New Roman" w:hAnsi="Times New Roman" w:cs="Times New Roman"/>
          <w:lang w:val="en"/>
        </w:rPr>
        <w:t>room.</w:t>
      </w:r>
      <w:r w:rsidR="003E4B3B">
        <w:rPr>
          <w:rFonts w:ascii="Times New Roman" w:hAnsi="Times New Roman" w:cs="Times New Roman"/>
          <w:lang w:val="en"/>
        </w:rPr>
        <w:t>”</w:t>
      </w:r>
      <w:r w:rsidR="00763FC7">
        <w:rPr>
          <w:rFonts w:ascii="Times New Roman" w:hAnsi="Times New Roman" w:cs="Times New Roman"/>
          <w:lang w:val="en"/>
        </w:rPr>
        <w:t> </w:t>
      </w:r>
      <w:r w:rsidR="00D47FC8" w:rsidRPr="00152207">
        <w:rPr>
          <w:rFonts w:ascii="Times New Roman" w:hAnsi="Times New Roman" w:cs="Times New Roman"/>
          <w:lang w:val="en"/>
        </w:rPr>
        <w:t xml:space="preserve"> The transparencies speak to Fanny</w:t>
      </w:r>
      <w:r w:rsidR="003E4B3B">
        <w:rPr>
          <w:rFonts w:ascii="Times New Roman" w:hAnsi="Times New Roman" w:cs="Times New Roman"/>
          <w:lang w:val="en"/>
        </w:rPr>
        <w:t>’</w:t>
      </w:r>
      <w:r w:rsidR="00D47FC8" w:rsidRPr="00152207">
        <w:rPr>
          <w:rFonts w:ascii="Times New Roman" w:hAnsi="Times New Roman" w:cs="Times New Roman"/>
          <w:lang w:val="en"/>
        </w:rPr>
        <w:t xml:space="preserve">s refined taste </w:t>
      </w:r>
      <w:r w:rsidR="00446317">
        <w:rPr>
          <w:rFonts w:ascii="Times New Roman" w:hAnsi="Times New Roman" w:cs="Times New Roman"/>
          <w:lang w:val="en"/>
        </w:rPr>
        <w:t>for landscapes</w:t>
      </w:r>
      <w:r w:rsidR="00763FC7">
        <w:rPr>
          <w:rFonts w:ascii="Times New Roman" w:hAnsi="Times New Roman" w:cs="Times New Roman"/>
          <w:lang w:val="en"/>
        </w:rPr>
        <w:t>;</w:t>
      </w:r>
      <w:r w:rsidR="00446317">
        <w:rPr>
          <w:rFonts w:ascii="Times New Roman" w:hAnsi="Times New Roman" w:cs="Times New Roman"/>
          <w:lang w:val="en"/>
        </w:rPr>
        <w:t xml:space="preserve"> the </w:t>
      </w:r>
      <w:r w:rsidR="00D47FC8" w:rsidRPr="00152207">
        <w:rPr>
          <w:rFonts w:ascii="Times New Roman" w:hAnsi="Times New Roman" w:cs="Times New Roman"/>
          <w:lang w:val="en"/>
        </w:rPr>
        <w:t xml:space="preserve">other items </w:t>
      </w:r>
      <w:r w:rsidR="008A6315">
        <w:rPr>
          <w:rFonts w:ascii="Times New Roman" w:hAnsi="Times New Roman" w:cs="Times New Roman"/>
          <w:lang w:val="en"/>
        </w:rPr>
        <w:t xml:space="preserve">are </w:t>
      </w:r>
      <w:r w:rsidR="003E4B3B">
        <w:rPr>
          <w:rFonts w:ascii="Times New Roman" w:hAnsi="Times New Roman" w:cs="Times New Roman"/>
          <w:lang w:val="en"/>
        </w:rPr>
        <w:t>“</w:t>
      </w:r>
      <w:r w:rsidR="008A6315" w:rsidRPr="00152207">
        <w:rPr>
          <w:rFonts w:ascii="Times New Roman" w:hAnsi="Times New Roman" w:cs="Times New Roman"/>
          <w:lang w:val="en"/>
        </w:rPr>
        <w:t>family</w:t>
      </w:r>
      <w:r w:rsidR="00D47FC8" w:rsidRPr="00152207">
        <w:rPr>
          <w:rFonts w:ascii="Times New Roman" w:hAnsi="Times New Roman" w:cs="Times New Roman"/>
          <w:lang w:val="en"/>
        </w:rPr>
        <w:t xml:space="preserve"> profiles,</w:t>
      </w:r>
      <w:r w:rsidR="003E4B3B">
        <w:rPr>
          <w:rFonts w:ascii="Times New Roman" w:hAnsi="Times New Roman" w:cs="Times New Roman"/>
          <w:lang w:val="en"/>
        </w:rPr>
        <w:t>”</w:t>
      </w:r>
      <w:r w:rsidR="00D47FC8" w:rsidRPr="00152207">
        <w:rPr>
          <w:rFonts w:ascii="Times New Roman" w:hAnsi="Times New Roman" w:cs="Times New Roman"/>
          <w:lang w:val="en"/>
        </w:rPr>
        <w:t xml:space="preserve"> </w:t>
      </w:r>
      <w:r w:rsidR="008A6315">
        <w:rPr>
          <w:rFonts w:ascii="Times New Roman" w:hAnsi="Times New Roman" w:cs="Times New Roman"/>
          <w:lang w:val="en"/>
        </w:rPr>
        <w:t>considered</w:t>
      </w:r>
      <w:r w:rsidR="00D47FC8" w:rsidRPr="00152207">
        <w:rPr>
          <w:rFonts w:ascii="Times New Roman" w:hAnsi="Times New Roman" w:cs="Times New Roman"/>
          <w:lang w:val="en"/>
        </w:rPr>
        <w:t xml:space="preserve"> </w:t>
      </w:r>
      <w:r w:rsidR="003E4B3B">
        <w:rPr>
          <w:rFonts w:ascii="Times New Roman" w:hAnsi="Times New Roman" w:cs="Times New Roman"/>
          <w:lang w:val="en"/>
        </w:rPr>
        <w:t>“</w:t>
      </w:r>
      <w:r w:rsidR="00D47FC8" w:rsidRPr="00152207">
        <w:rPr>
          <w:rFonts w:ascii="Times New Roman" w:hAnsi="Times New Roman" w:cs="Times New Roman"/>
          <w:lang w:val="en"/>
        </w:rPr>
        <w:t>unworthy of being anywhere else</w:t>
      </w:r>
      <w:r w:rsidR="00337CFB">
        <w:rPr>
          <w:rFonts w:ascii="Times New Roman" w:hAnsi="Times New Roman" w:cs="Times New Roman"/>
          <w:lang w:val="en"/>
        </w:rPr>
        <w:t>,</w:t>
      </w:r>
      <w:r w:rsidR="003E4B3B">
        <w:rPr>
          <w:rFonts w:ascii="Times New Roman" w:hAnsi="Times New Roman" w:cs="Times New Roman"/>
          <w:lang w:val="en"/>
        </w:rPr>
        <w:t>”</w:t>
      </w:r>
      <w:r w:rsidR="008A6315">
        <w:rPr>
          <w:rFonts w:ascii="Times New Roman" w:hAnsi="Times New Roman" w:cs="Times New Roman"/>
          <w:lang w:val="en"/>
        </w:rPr>
        <w:t xml:space="preserve"> and the </w:t>
      </w:r>
      <w:r w:rsidR="003E4B3B">
        <w:rPr>
          <w:rFonts w:ascii="Times New Roman" w:hAnsi="Times New Roman" w:cs="Times New Roman"/>
          <w:lang w:val="en"/>
        </w:rPr>
        <w:t>“</w:t>
      </w:r>
      <w:r w:rsidR="005A7D4C">
        <w:rPr>
          <w:rFonts w:ascii="Times New Roman" w:hAnsi="Times New Roman" w:cs="Times New Roman"/>
          <w:lang w:val="en"/>
        </w:rPr>
        <w:t xml:space="preserve">small </w:t>
      </w:r>
      <w:r w:rsidR="00D47FC8" w:rsidRPr="00152207">
        <w:rPr>
          <w:rFonts w:ascii="Times New Roman" w:hAnsi="Times New Roman" w:cs="Times New Roman"/>
          <w:lang w:val="en"/>
        </w:rPr>
        <w:t>sketch of a ship</w:t>
      </w:r>
      <w:r w:rsidR="003E4B3B">
        <w:rPr>
          <w:rFonts w:ascii="Times New Roman" w:hAnsi="Times New Roman" w:cs="Times New Roman"/>
          <w:lang w:val="en"/>
        </w:rPr>
        <w:t>”</w:t>
      </w:r>
      <w:r w:rsidR="00D47FC8" w:rsidRPr="00152207">
        <w:rPr>
          <w:rFonts w:ascii="Times New Roman" w:hAnsi="Times New Roman" w:cs="Times New Roman"/>
          <w:lang w:val="en"/>
        </w:rPr>
        <w:t xml:space="preserve"> sent by her brother William</w:t>
      </w:r>
      <w:r w:rsidR="007275B1">
        <w:rPr>
          <w:rFonts w:ascii="Times New Roman" w:hAnsi="Times New Roman" w:cs="Times New Roman"/>
          <w:lang w:val="en"/>
        </w:rPr>
        <w:t>.</w:t>
      </w:r>
      <w:r w:rsidR="00763FC7">
        <w:rPr>
          <w:rFonts w:ascii="Times New Roman" w:hAnsi="Times New Roman" w:cs="Times New Roman"/>
          <w:lang w:val="en"/>
        </w:rPr>
        <w:t> </w:t>
      </w:r>
      <w:r w:rsidR="00D47FC8" w:rsidRPr="00152207">
        <w:rPr>
          <w:rFonts w:ascii="Times New Roman" w:hAnsi="Times New Roman" w:cs="Times New Roman"/>
          <w:lang w:val="en"/>
        </w:rPr>
        <w:t xml:space="preserve"> </w:t>
      </w:r>
      <w:r w:rsidR="00446317">
        <w:rPr>
          <w:rFonts w:ascii="Times New Roman" w:hAnsi="Times New Roman" w:cs="Times New Roman"/>
          <w:lang w:val="en"/>
        </w:rPr>
        <w:t xml:space="preserve">These </w:t>
      </w:r>
      <w:r w:rsidR="00C05457">
        <w:rPr>
          <w:rFonts w:ascii="Times New Roman" w:hAnsi="Times New Roman" w:cs="Times New Roman"/>
          <w:lang w:val="en"/>
        </w:rPr>
        <w:t xml:space="preserve">dear </w:t>
      </w:r>
      <w:r w:rsidR="00D64F9F">
        <w:rPr>
          <w:rFonts w:ascii="Times New Roman" w:hAnsi="Times New Roman" w:cs="Times New Roman"/>
          <w:lang w:val="en"/>
        </w:rPr>
        <w:t>things</w:t>
      </w:r>
      <w:r w:rsidR="005F3670">
        <w:rPr>
          <w:rFonts w:ascii="Times New Roman" w:hAnsi="Times New Roman" w:cs="Times New Roman"/>
          <w:lang w:val="en"/>
        </w:rPr>
        <w:t xml:space="preserve"> </w:t>
      </w:r>
      <w:r w:rsidR="008A6315">
        <w:rPr>
          <w:rFonts w:ascii="Times New Roman" w:hAnsi="Times New Roman" w:cs="Times New Roman"/>
          <w:lang w:val="en"/>
        </w:rPr>
        <w:t>do not</w:t>
      </w:r>
      <w:r w:rsidR="00C05457">
        <w:rPr>
          <w:rFonts w:ascii="Times New Roman" w:hAnsi="Times New Roman" w:cs="Times New Roman"/>
          <w:lang w:val="en"/>
        </w:rPr>
        <w:t xml:space="preserve"> register as luxuries</w:t>
      </w:r>
      <w:r w:rsidR="00337CFB">
        <w:rPr>
          <w:rFonts w:ascii="Times New Roman" w:hAnsi="Times New Roman" w:cs="Times New Roman"/>
          <w:lang w:val="en"/>
        </w:rPr>
        <w:t xml:space="preserve"> they are redeemed by the sentimental relationship to them.</w:t>
      </w:r>
      <w:r w:rsidR="00763FC7">
        <w:rPr>
          <w:rFonts w:ascii="Times New Roman" w:hAnsi="Times New Roman" w:cs="Times New Roman"/>
          <w:lang w:val="en"/>
        </w:rPr>
        <w:t> </w:t>
      </w:r>
      <w:r w:rsidR="00337CFB" w:rsidRPr="00152207">
        <w:rPr>
          <w:rFonts w:ascii="Times New Roman" w:hAnsi="Times New Roman" w:cs="Times New Roman"/>
          <w:lang w:val="en"/>
        </w:rPr>
        <w:t xml:space="preserve"> </w:t>
      </w:r>
      <w:r w:rsidR="007275B1">
        <w:rPr>
          <w:rFonts w:ascii="Times New Roman" w:hAnsi="Times New Roman" w:cs="Times New Roman"/>
          <w:lang w:val="en"/>
        </w:rPr>
        <w:t>Indeed</w:t>
      </w:r>
      <w:r w:rsidR="00763FC7">
        <w:rPr>
          <w:rFonts w:ascii="Times New Roman" w:hAnsi="Times New Roman" w:cs="Times New Roman"/>
          <w:lang w:val="en"/>
        </w:rPr>
        <w:t>,</w:t>
      </w:r>
      <w:r w:rsidR="007275B1">
        <w:rPr>
          <w:rFonts w:ascii="Times New Roman" w:hAnsi="Times New Roman" w:cs="Times New Roman"/>
          <w:lang w:val="en"/>
        </w:rPr>
        <w:t xml:space="preserve"> </w:t>
      </w:r>
      <w:r w:rsidR="005A7D4C">
        <w:rPr>
          <w:rFonts w:ascii="Times New Roman" w:hAnsi="Times New Roman" w:cs="Times New Roman"/>
          <w:lang w:val="en"/>
        </w:rPr>
        <w:t>as the narrator comments</w:t>
      </w:r>
      <w:r w:rsidR="001E58C8">
        <w:rPr>
          <w:rFonts w:ascii="Times New Roman" w:hAnsi="Times New Roman" w:cs="Times New Roman"/>
          <w:lang w:val="en"/>
        </w:rPr>
        <w:t>,</w:t>
      </w:r>
      <w:r w:rsidR="005A7D4C">
        <w:rPr>
          <w:rFonts w:ascii="Times New Roman" w:hAnsi="Times New Roman" w:cs="Times New Roman"/>
          <w:lang w:val="en"/>
        </w:rPr>
        <w:t xml:space="preserve"> </w:t>
      </w:r>
      <w:r w:rsidR="003E4B3B">
        <w:rPr>
          <w:rFonts w:ascii="Times New Roman" w:hAnsi="Times New Roman" w:cs="Times New Roman"/>
          <w:lang w:val="en"/>
        </w:rPr>
        <w:t>“</w:t>
      </w:r>
      <w:proofErr w:type="spellStart"/>
      <w:r w:rsidR="005A7D4C">
        <w:rPr>
          <w:rFonts w:ascii="Times New Roman" w:hAnsi="Times New Roman" w:cs="Times New Roman"/>
          <w:lang w:val="en"/>
        </w:rPr>
        <w:t>Every</w:t>
      </w:r>
      <w:r w:rsidR="001E58C8">
        <w:rPr>
          <w:rFonts w:ascii="Times New Roman" w:hAnsi="Times New Roman" w:cs="Times New Roman"/>
          <w:lang w:val="en"/>
        </w:rPr>
        <w:t xml:space="preserve"> </w:t>
      </w:r>
      <w:r w:rsidR="007275B1">
        <w:rPr>
          <w:rFonts w:ascii="Times New Roman" w:hAnsi="Times New Roman" w:cs="Times New Roman"/>
          <w:lang w:val="en"/>
        </w:rPr>
        <w:t>thing</w:t>
      </w:r>
      <w:proofErr w:type="spellEnd"/>
      <w:r w:rsidR="007275B1">
        <w:rPr>
          <w:rFonts w:ascii="Times New Roman" w:hAnsi="Times New Roman" w:cs="Times New Roman"/>
          <w:lang w:val="en"/>
        </w:rPr>
        <w:t xml:space="preserve"> was a friend, o</w:t>
      </w:r>
      <w:r w:rsidR="005A7D4C">
        <w:rPr>
          <w:rFonts w:ascii="Times New Roman" w:hAnsi="Times New Roman" w:cs="Times New Roman"/>
          <w:lang w:val="en"/>
        </w:rPr>
        <w:t>r bore her thoughts to a friend</w:t>
      </w:r>
      <w:r w:rsidR="003E4B3B">
        <w:rPr>
          <w:rFonts w:ascii="Times New Roman" w:hAnsi="Times New Roman" w:cs="Times New Roman"/>
          <w:lang w:val="en"/>
        </w:rPr>
        <w:t>”</w:t>
      </w:r>
      <w:r w:rsidR="005A7D4C">
        <w:rPr>
          <w:rFonts w:ascii="Times New Roman" w:hAnsi="Times New Roman" w:cs="Times New Roman"/>
          <w:lang w:val="en"/>
        </w:rPr>
        <w:t xml:space="preserve"> </w:t>
      </w:r>
      <w:r w:rsidR="007275B1">
        <w:rPr>
          <w:rFonts w:ascii="Times New Roman" w:hAnsi="Times New Roman" w:cs="Times New Roman"/>
          <w:lang w:val="en"/>
        </w:rPr>
        <w:t>(178</w:t>
      </w:r>
      <w:r w:rsidR="00D64F9F">
        <w:rPr>
          <w:rFonts w:ascii="Times New Roman" w:hAnsi="Times New Roman" w:cs="Times New Roman"/>
        </w:rPr>
        <w:t>–</w:t>
      </w:r>
      <w:r w:rsidR="005A7D4C">
        <w:rPr>
          <w:rFonts w:ascii="Times New Roman" w:hAnsi="Times New Roman" w:cs="Times New Roman"/>
          <w:lang w:val="en"/>
        </w:rPr>
        <w:t>79</w:t>
      </w:r>
      <w:r w:rsidR="007275B1">
        <w:rPr>
          <w:rFonts w:ascii="Times New Roman" w:hAnsi="Times New Roman" w:cs="Times New Roman"/>
          <w:lang w:val="en"/>
        </w:rPr>
        <w:t>).</w:t>
      </w:r>
    </w:p>
    <w:p w14:paraId="5AC15401" w14:textId="0797137F" w:rsidR="002C4D6B" w:rsidRDefault="005A0EA1" w:rsidP="003E4B3B">
      <w:pPr>
        <w:spacing w:line="36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Even so, </w:t>
      </w:r>
      <w:r w:rsidR="00AD61A8" w:rsidRPr="00152207">
        <w:rPr>
          <w:rFonts w:ascii="Times New Roman" w:hAnsi="Times New Roman" w:cs="Times New Roman"/>
          <w:lang w:val="en"/>
        </w:rPr>
        <w:t xml:space="preserve">sentimental </w:t>
      </w:r>
      <w:r w:rsidR="00D64F9F">
        <w:rPr>
          <w:rFonts w:ascii="Times New Roman" w:hAnsi="Times New Roman" w:cs="Times New Roman"/>
          <w:lang w:val="en"/>
        </w:rPr>
        <w:t>things</w:t>
      </w:r>
      <w:r w:rsidR="00C5261A">
        <w:rPr>
          <w:rFonts w:ascii="Times New Roman" w:hAnsi="Times New Roman" w:cs="Times New Roman"/>
          <w:lang w:val="en"/>
        </w:rPr>
        <w:t xml:space="preserve"> </w:t>
      </w:r>
      <w:r w:rsidR="00C16111">
        <w:rPr>
          <w:rFonts w:ascii="Times New Roman" w:hAnsi="Times New Roman" w:cs="Times New Roman"/>
          <w:lang w:val="en"/>
        </w:rPr>
        <w:t xml:space="preserve">are </w:t>
      </w:r>
      <w:r>
        <w:rPr>
          <w:rFonts w:ascii="Times New Roman" w:hAnsi="Times New Roman" w:cs="Times New Roman"/>
          <w:lang w:val="en"/>
        </w:rPr>
        <w:t xml:space="preserve">only exempt if </w:t>
      </w:r>
      <w:r w:rsidR="00C16111">
        <w:rPr>
          <w:rFonts w:ascii="Times New Roman" w:hAnsi="Times New Roman" w:cs="Times New Roman"/>
          <w:lang w:val="en"/>
        </w:rPr>
        <w:t xml:space="preserve">they </w:t>
      </w:r>
      <w:r>
        <w:rPr>
          <w:rFonts w:ascii="Times New Roman" w:hAnsi="Times New Roman" w:cs="Times New Roman"/>
          <w:lang w:val="en"/>
        </w:rPr>
        <w:t>observe the rules of Decorum.</w:t>
      </w:r>
      <w:r w:rsidR="002E7083">
        <w:rPr>
          <w:rFonts w:ascii="Times New Roman" w:hAnsi="Times New Roman" w:cs="Times New Roman"/>
          <w:lang w:val="en"/>
        </w:rPr>
        <w:t> </w:t>
      </w:r>
      <w:r w:rsidR="002E07A2" w:rsidRPr="00152207">
        <w:rPr>
          <w:rFonts w:ascii="Times New Roman" w:hAnsi="Times New Roman" w:cs="Times New Roman"/>
          <w:lang w:val="en"/>
        </w:rPr>
        <w:t xml:space="preserve"> Think </w:t>
      </w:r>
      <w:r w:rsidR="005F3670" w:rsidRPr="00152207">
        <w:rPr>
          <w:rFonts w:ascii="Times New Roman" w:hAnsi="Times New Roman" w:cs="Times New Roman"/>
          <w:lang w:val="en"/>
        </w:rPr>
        <w:t xml:space="preserve">of </w:t>
      </w:r>
      <w:r w:rsidR="002E07A2" w:rsidRPr="00152207">
        <w:rPr>
          <w:rFonts w:ascii="Times New Roman" w:hAnsi="Times New Roman" w:cs="Times New Roman"/>
          <w:lang w:val="en"/>
        </w:rPr>
        <w:t>Harriet Smith</w:t>
      </w:r>
      <w:r w:rsidR="005F3670">
        <w:rPr>
          <w:rFonts w:ascii="Times New Roman" w:hAnsi="Times New Roman" w:cs="Times New Roman"/>
          <w:lang w:val="en"/>
        </w:rPr>
        <w:t xml:space="preserve"> in </w:t>
      </w:r>
      <w:r w:rsidR="005F3670">
        <w:rPr>
          <w:rFonts w:ascii="Times New Roman" w:hAnsi="Times New Roman" w:cs="Times New Roman"/>
          <w:i/>
          <w:lang w:val="en"/>
        </w:rPr>
        <w:t xml:space="preserve">Emma </w:t>
      </w:r>
      <w:r w:rsidR="005F3670">
        <w:rPr>
          <w:rFonts w:ascii="Times New Roman" w:hAnsi="Times New Roman" w:cs="Times New Roman"/>
          <w:lang w:val="en"/>
        </w:rPr>
        <w:t xml:space="preserve">and her </w:t>
      </w:r>
      <w:r w:rsidR="00C5261A">
        <w:rPr>
          <w:rFonts w:ascii="Times New Roman" w:hAnsi="Times New Roman" w:cs="Times New Roman"/>
          <w:lang w:val="en"/>
        </w:rPr>
        <w:t xml:space="preserve">pathetic </w:t>
      </w:r>
      <w:r w:rsidR="00AD61A8" w:rsidRPr="00152207">
        <w:rPr>
          <w:rFonts w:ascii="Times New Roman" w:hAnsi="Times New Roman" w:cs="Times New Roman"/>
          <w:lang w:val="en"/>
        </w:rPr>
        <w:t>col</w:t>
      </w:r>
      <w:r w:rsidR="002E07A2" w:rsidRPr="00152207">
        <w:rPr>
          <w:rFonts w:ascii="Times New Roman" w:hAnsi="Times New Roman" w:cs="Times New Roman"/>
          <w:lang w:val="en"/>
        </w:rPr>
        <w:t>lection of sentimental keepsake</w:t>
      </w:r>
      <w:r w:rsidR="000D131D">
        <w:rPr>
          <w:rFonts w:ascii="Times New Roman" w:hAnsi="Times New Roman" w:cs="Times New Roman"/>
          <w:lang w:val="en"/>
        </w:rPr>
        <w:t>s</w:t>
      </w:r>
      <w:r w:rsidR="00526034">
        <w:rPr>
          <w:rFonts w:ascii="Times New Roman" w:hAnsi="Times New Roman" w:cs="Times New Roman"/>
          <w:lang w:val="en"/>
        </w:rPr>
        <w:t xml:space="preserve"> for a man </w:t>
      </w:r>
      <w:r w:rsidR="005F3670">
        <w:rPr>
          <w:rFonts w:ascii="Times New Roman" w:hAnsi="Times New Roman" w:cs="Times New Roman"/>
          <w:lang w:val="en"/>
        </w:rPr>
        <w:t>decidedly above her station.</w:t>
      </w:r>
      <w:r w:rsidR="002E7083">
        <w:rPr>
          <w:rFonts w:ascii="Times New Roman" w:hAnsi="Times New Roman" w:cs="Times New Roman"/>
          <w:lang w:val="en"/>
        </w:rPr>
        <w:t> </w:t>
      </w:r>
      <w:r w:rsidR="000D131D">
        <w:rPr>
          <w:rFonts w:ascii="Times New Roman" w:hAnsi="Times New Roman" w:cs="Times New Roman"/>
          <w:lang w:val="en"/>
        </w:rPr>
        <w:t xml:space="preserve"> </w:t>
      </w:r>
      <w:r w:rsidR="005F3670">
        <w:rPr>
          <w:rFonts w:ascii="Times New Roman" w:hAnsi="Times New Roman" w:cs="Times New Roman"/>
          <w:lang w:val="en"/>
        </w:rPr>
        <w:t>Harriet</w:t>
      </w:r>
      <w:r w:rsidR="003E4B3B">
        <w:rPr>
          <w:rFonts w:ascii="Times New Roman" w:hAnsi="Times New Roman" w:cs="Times New Roman"/>
          <w:lang w:val="en"/>
        </w:rPr>
        <w:t>’</w:t>
      </w:r>
      <w:r w:rsidR="005F3670">
        <w:rPr>
          <w:rFonts w:ascii="Times New Roman" w:hAnsi="Times New Roman" w:cs="Times New Roman"/>
          <w:lang w:val="en"/>
        </w:rPr>
        <w:t xml:space="preserve">s lack of </w:t>
      </w:r>
      <w:r w:rsidR="003D5A36">
        <w:rPr>
          <w:rFonts w:ascii="Times New Roman" w:hAnsi="Times New Roman" w:cs="Times New Roman"/>
          <w:lang w:val="en"/>
        </w:rPr>
        <w:t xml:space="preserve">Decorum </w:t>
      </w:r>
      <w:r w:rsidR="005F3670">
        <w:rPr>
          <w:rFonts w:ascii="Times New Roman" w:hAnsi="Times New Roman" w:cs="Times New Roman"/>
          <w:lang w:val="en"/>
        </w:rPr>
        <w:t>is cruelly exposed when Emma exclaims</w:t>
      </w:r>
      <w:r w:rsidR="00313DE3">
        <w:rPr>
          <w:rFonts w:ascii="Times New Roman" w:hAnsi="Times New Roman" w:cs="Times New Roman"/>
          <w:lang w:val="en"/>
        </w:rPr>
        <w:t>,</w:t>
      </w:r>
      <w:r w:rsidR="001C19C2">
        <w:rPr>
          <w:rFonts w:ascii="Times New Roman" w:hAnsi="Times New Roman" w:cs="Times New Roman"/>
          <w:lang w:val="en"/>
        </w:rPr>
        <w:t xml:space="preserve"> “‘</w:t>
      </w:r>
      <w:r w:rsidR="00313DE3">
        <w:rPr>
          <w:rFonts w:ascii="Times New Roman" w:hAnsi="Times New Roman" w:cs="Times New Roman"/>
          <w:lang w:val="en"/>
        </w:rPr>
        <w:t>h</w:t>
      </w:r>
      <w:r w:rsidR="00AC7050" w:rsidRPr="00152207">
        <w:rPr>
          <w:rFonts w:ascii="Times New Roman" w:hAnsi="Times New Roman" w:cs="Times New Roman"/>
          <w:lang w:val="en"/>
        </w:rPr>
        <w:t xml:space="preserve">ave you actually found happiness in treasuring up these </w:t>
      </w:r>
      <w:r w:rsidR="00D64F9F">
        <w:rPr>
          <w:rFonts w:ascii="Times New Roman" w:hAnsi="Times New Roman" w:cs="Times New Roman"/>
          <w:lang w:val="en"/>
        </w:rPr>
        <w:t>things</w:t>
      </w:r>
      <w:r w:rsidR="00B56561">
        <w:rPr>
          <w:rFonts w:ascii="Times New Roman" w:hAnsi="Times New Roman" w:cs="Times New Roman"/>
          <w:lang w:val="en"/>
        </w:rPr>
        <w:t>?</w:t>
      </w:r>
      <w:r w:rsidR="003E4B3B">
        <w:rPr>
          <w:rFonts w:ascii="Times New Roman" w:hAnsi="Times New Roman" w:cs="Times New Roman"/>
          <w:lang w:val="en"/>
        </w:rPr>
        <w:t>’”</w:t>
      </w:r>
      <w:r w:rsidR="00080FFC">
        <w:rPr>
          <w:rFonts w:ascii="Times New Roman" w:hAnsi="Times New Roman" w:cs="Times New Roman"/>
          <w:lang w:val="en"/>
        </w:rPr>
        <w:t xml:space="preserve"> </w:t>
      </w:r>
      <w:r w:rsidR="00B56561">
        <w:rPr>
          <w:rFonts w:ascii="Times New Roman" w:hAnsi="Times New Roman" w:cs="Times New Roman"/>
          <w:lang w:val="en"/>
        </w:rPr>
        <w:t>(368).</w:t>
      </w:r>
      <w:r w:rsidR="002E7083">
        <w:rPr>
          <w:rFonts w:ascii="Times New Roman" w:hAnsi="Times New Roman" w:cs="Times New Roman"/>
          <w:lang w:val="en"/>
        </w:rPr>
        <w:t> </w:t>
      </w:r>
      <w:r w:rsidR="007E3279">
        <w:rPr>
          <w:rFonts w:ascii="Times New Roman" w:hAnsi="Times New Roman" w:cs="Times New Roman"/>
          <w:lang w:val="en"/>
        </w:rPr>
        <w:t xml:space="preserve"> </w:t>
      </w:r>
      <w:r w:rsidR="007E3279" w:rsidRPr="00152207">
        <w:rPr>
          <w:rFonts w:ascii="Times New Roman" w:hAnsi="Times New Roman" w:cs="Times New Roman"/>
          <w:lang w:val="en"/>
        </w:rPr>
        <w:t>The point of these cherished</w:t>
      </w:r>
      <w:r w:rsidR="000730C2">
        <w:rPr>
          <w:rFonts w:ascii="Times New Roman" w:hAnsi="Times New Roman" w:cs="Times New Roman"/>
          <w:lang w:val="en"/>
        </w:rPr>
        <w:t xml:space="preserve"> but</w:t>
      </w:r>
      <w:r w:rsidR="007E3279" w:rsidRPr="00152207">
        <w:rPr>
          <w:rFonts w:ascii="Times New Roman" w:hAnsi="Times New Roman" w:cs="Times New Roman"/>
          <w:lang w:val="en"/>
        </w:rPr>
        <w:t xml:space="preserve"> pitiful objects is to expose the disparity between the hopes that Emma has successfully been cultivating in her friend and Elton</w:t>
      </w:r>
      <w:r w:rsidR="003E4B3B">
        <w:rPr>
          <w:rFonts w:ascii="Times New Roman" w:hAnsi="Times New Roman" w:cs="Times New Roman"/>
          <w:lang w:val="en"/>
        </w:rPr>
        <w:t>’</w:t>
      </w:r>
      <w:r w:rsidR="007E3279" w:rsidRPr="00152207">
        <w:rPr>
          <w:rFonts w:ascii="Times New Roman" w:hAnsi="Times New Roman" w:cs="Times New Roman"/>
          <w:lang w:val="en"/>
        </w:rPr>
        <w:t>s rightful expectations as a gentleman and vicar.</w:t>
      </w:r>
      <w:r w:rsidR="002E7083">
        <w:rPr>
          <w:rFonts w:ascii="Times New Roman" w:hAnsi="Times New Roman" w:cs="Times New Roman"/>
          <w:lang w:val="en"/>
        </w:rPr>
        <w:t> </w:t>
      </w:r>
      <w:r w:rsidR="007E3279" w:rsidRPr="00152207">
        <w:rPr>
          <w:rFonts w:ascii="Times New Roman" w:hAnsi="Times New Roman" w:cs="Times New Roman"/>
          <w:lang w:val="en"/>
        </w:rPr>
        <w:t xml:space="preserve"> In this lack of Decorum, of course, we also find lurking the old Tory anxiety about social revolution.</w:t>
      </w:r>
      <w:r w:rsidR="002E7083">
        <w:rPr>
          <w:rFonts w:ascii="Times New Roman" w:hAnsi="Times New Roman" w:cs="Times New Roman"/>
          <w:lang w:val="en"/>
        </w:rPr>
        <w:t> </w:t>
      </w:r>
      <w:r w:rsidR="007E3279" w:rsidRPr="00152207">
        <w:rPr>
          <w:rFonts w:ascii="Times New Roman" w:hAnsi="Times New Roman" w:cs="Times New Roman"/>
          <w:lang w:val="en"/>
        </w:rPr>
        <w:t xml:space="preserve"> </w:t>
      </w:r>
      <w:r w:rsidR="00B56561">
        <w:rPr>
          <w:rFonts w:ascii="Times New Roman" w:hAnsi="Times New Roman" w:cs="Times New Roman"/>
          <w:lang w:val="en"/>
        </w:rPr>
        <w:t xml:space="preserve">Even where </w:t>
      </w:r>
      <w:r w:rsidR="003E4B3B">
        <w:rPr>
          <w:rFonts w:ascii="Times New Roman" w:hAnsi="Times New Roman" w:cs="Times New Roman"/>
          <w:lang w:val="en"/>
        </w:rPr>
        <w:t>“</w:t>
      </w:r>
      <w:r w:rsidR="00D64F9F">
        <w:rPr>
          <w:rFonts w:ascii="Times New Roman" w:hAnsi="Times New Roman" w:cs="Times New Roman"/>
          <w:lang w:val="en"/>
        </w:rPr>
        <w:t>things</w:t>
      </w:r>
      <w:r w:rsidR="003E4B3B">
        <w:rPr>
          <w:rFonts w:ascii="Times New Roman" w:hAnsi="Times New Roman" w:cs="Times New Roman"/>
          <w:lang w:val="en"/>
        </w:rPr>
        <w:t>”</w:t>
      </w:r>
      <w:r w:rsidR="007E3279">
        <w:rPr>
          <w:rFonts w:ascii="Times New Roman" w:hAnsi="Times New Roman" w:cs="Times New Roman"/>
          <w:lang w:val="en"/>
        </w:rPr>
        <w:t xml:space="preserve"> in Austen are not luxuries or even commodities, they are capable</w:t>
      </w:r>
      <w:r w:rsidR="00B56561">
        <w:rPr>
          <w:rFonts w:ascii="Times New Roman" w:hAnsi="Times New Roman" w:cs="Times New Roman"/>
          <w:lang w:val="en"/>
        </w:rPr>
        <w:t xml:space="preserve"> of</w:t>
      </w:r>
      <w:r w:rsidR="007E3279">
        <w:rPr>
          <w:rFonts w:ascii="Times New Roman" w:hAnsi="Times New Roman" w:cs="Times New Roman"/>
          <w:lang w:val="en"/>
        </w:rPr>
        <w:t xml:space="preserve"> figuring in a </w:t>
      </w:r>
      <w:r w:rsidR="000730C2">
        <w:rPr>
          <w:rFonts w:ascii="Times New Roman" w:hAnsi="Times New Roman" w:cs="Times New Roman"/>
          <w:lang w:val="en"/>
        </w:rPr>
        <w:t>moralized</w:t>
      </w:r>
      <w:r w:rsidR="007E3279">
        <w:rPr>
          <w:rFonts w:ascii="Times New Roman" w:hAnsi="Times New Roman" w:cs="Times New Roman"/>
          <w:lang w:val="en"/>
        </w:rPr>
        <w:t xml:space="preserve"> discourse.</w:t>
      </w:r>
      <w:r w:rsidR="002E7083">
        <w:rPr>
          <w:rFonts w:ascii="Times New Roman" w:hAnsi="Times New Roman" w:cs="Times New Roman"/>
          <w:lang w:val="en"/>
        </w:rPr>
        <w:t> </w:t>
      </w:r>
      <w:r w:rsidR="00D81114">
        <w:rPr>
          <w:rFonts w:ascii="Times New Roman" w:hAnsi="Times New Roman" w:cs="Times New Roman"/>
          <w:lang w:val="en"/>
        </w:rPr>
        <w:t xml:space="preserve"> </w:t>
      </w:r>
      <w:r w:rsidR="005F3670">
        <w:rPr>
          <w:rFonts w:ascii="Times New Roman" w:hAnsi="Times New Roman" w:cs="Times New Roman"/>
          <w:lang w:val="en"/>
        </w:rPr>
        <w:t>I</w:t>
      </w:r>
      <w:r w:rsidR="008A6315">
        <w:rPr>
          <w:rFonts w:ascii="Times New Roman" w:hAnsi="Times New Roman" w:cs="Times New Roman"/>
          <w:lang w:val="en"/>
        </w:rPr>
        <w:t>t is</w:t>
      </w:r>
      <w:r w:rsidR="005F3670">
        <w:rPr>
          <w:rFonts w:ascii="Times New Roman" w:hAnsi="Times New Roman" w:cs="Times New Roman"/>
          <w:lang w:val="en"/>
        </w:rPr>
        <w:t xml:space="preserve"> apparent </w:t>
      </w:r>
      <w:r w:rsidR="008A6315">
        <w:rPr>
          <w:rFonts w:ascii="Times New Roman" w:hAnsi="Times New Roman" w:cs="Times New Roman"/>
          <w:lang w:val="en"/>
        </w:rPr>
        <w:t xml:space="preserve">from this </w:t>
      </w:r>
      <w:r w:rsidR="008A6315">
        <w:rPr>
          <w:rFonts w:ascii="Times New Roman" w:hAnsi="Times New Roman" w:cs="Times New Roman"/>
          <w:lang w:val="en"/>
        </w:rPr>
        <w:lastRenderedPageBreak/>
        <w:t>example</w:t>
      </w:r>
      <w:r w:rsidR="005F3670">
        <w:rPr>
          <w:rFonts w:ascii="Times New Roman" w:hAnsi="Times New Roman" w:cs="Times New Roman"/>
          <w:lang w:val="en"/>
        </w:rPr>
        <w:t xml:space="preserve"> that</w:t>
      </w:r>
      <w:r w:rsidR="00F613F9">
        <w:rPr>
          <w:rFonts w:ascii="Times New Roman" w:hAnsi="Times New Roman" w:cs="Times New Roman"/>
          <w:lang w:val="en"/>
        </w:rPr>
        <w:t>,</w:t>
      </w:r>
      <w:r w:rsidR="005F3670">
        <w:rPr>
          <w:rFonts w:ascii="Times New Roman" w:hAnsi="Times New Roman" w:cs="Times New Roman"/>
          <w:lang w:val="en"/>
        </w:rPr>
        <w:t xml:space="preserve"> although the influence</w:t>
      </w:r>
      <w:r w:rsidR="008A6315">
        <w:rPr>
          <w:rFonts w:ascii="Times New Roman" w:hAnsi="Times New Roman" w:cs="Times New Roman"/>
          <w:lang w:val="en"/>
        </w:rPr>
        <w:t xml:space="preserve"> of moral-</w:t>
      </w:r>
      <w:r w:rsidR="005F3670">
        <w:rPr>
          <w:rFonts w:ascii="Times New Roman" w:hAnsi="Times New Roman" w:cs="Times New Roman"/>
          <w:lang w:val="en"/>
        </w:rPr>
        <w:t xml:space="preserve">sense philosophy can be seen in Austen, it does not trump the </w:t>
      </w:r>
      <w:r w:rsidR="00526034">
        <w:rPr>
          <w:rFonts w:ascii="Times New Roman" w:hAnsi="Times New Roman" w:cs="Times New Roman"/>
          <w:lang w:val="en"/>
        </w:rPr>
        <w:t>rules of Decorum</w:t>
      </w:r>
      <w:r w:rsidR="002E7083">
        <w:rPr>
          <w:rFonts w:ascii="Times New Roman" w:hAnsi="Times New Roman" w:cs="Times New Roman"/>
          <w:lang w:val="en"/>
        </w:rPr>
        <w:t>. </w:t>
      </w:r>
      <w:r w:rsidR="005F3670">
        <w:rPr>
          <w:rFonts w:ascii="Times New Roman" w:hAnsi="Times New Roman" w:cs="Times New Roman"/>
          <w:lang w:val="en"/>
        </w:rPr>
        <w:t xml:space="preserve"> </w:t>
      </w:r>
      <w:r w:rsidR="002E7083">
        <w:rPr>
          <w:rFonts w:ascii="Times New Roman" w:hAnsi="Times New Roman" w:cs="Times New Roman"/>
          <w:lang w:val="en"/>
        </w:rPr>
        <w:t>H</w:t>
      </w:r>
      <w:r w:rsidR="00A836F9">
        <w:rPr>
          <w:rFonts w:ascii="Times New Roman" w:hAnsi="Times New Roman" w:cs="Times New Roman"/>
          <w:lang w:val="en"/>
        </w:rPr>
        <w:t>er world is ruled ultimately by an</w:t>
      </w:r>
      <w:r w:rsidR="005F3670">
        <w:rPr>
          <w:rFonts w:ascii="Times New Roman" w:hAnsi="Times New Roman" w:cs="Times New Roman"/>
          <w:lang w:val="en"/>
        </w:rPr>
        <w:t xml:space="preserve"> anti-luxury discourse. </w:t>
      </w:r>
    </w:p>
    <w:p w14:paraId="45C08481" w14:textId="7428A6B6" w:rsidR="00526034" w:rsidRDefault="002C4D6B" w:rsidP="003E4B3B">
      <w:pPr>
        <w:tabs>
          <w:tab w:val="left" w:pos="4975"/>
          <w:tab w:val="left" w:pos="7536"/>
        </w:tabs>
        <w:spacing w:after="0" w:line="360" w:lineRule="auto"/>
        <w:rPr>
          <w:rFonts w:ascii="Times New Roman" w:hAnsi="Times New Roman" w:cs="Times New Roman"/>
          <w:b/>
          <w:lang w:val="en"/>
        </w:rPr>
      </w:pPr>
      <w:r w:rsidRPr="002C4D6B">
        <w:rPr>
          <w:rFonts w:ascii="Times New Roman" w:hAnsi="Times New Roman" w:cs="Times New Roman"/>
          <w:b/>
          <w:lang w:val="en"/>
        </w:rPr>
        <w:t xml:space="preserve">A </w:t>
      </w:r>
      <w:r w:rsidR="002E7083">
        <w:rPr>
          <w:rFonts w:ascii="Times New Roman" w:hAnsi="Times New Roman" w:cs="Times New Roman"/>
          <w:b/>
          <w:lang w:val="en"/>
        </w:rPr>
        <w:t>b</w:t>
      </w:r>
      <w:r w:rsidRPr="002C4D6B">
        <w:rPr>
          <w:rFonts w:ascii="Times New Roman" w:hAnsi="Times New Roman" w:cs="Times New Roman"/>
          <w:b/>
          <w:lang w:val="en"/>
        </w:rPr>
        <w:t xml:space="preserve">rief </w:t>
      </w:r>
      <w:r w:rsidR="002E7083">
        <w:rPr>
          <w:rFonts w:ascii="Times New Roman" w:hAnsi="Times New Roman" w:cs="Times New Roman"/>
          <w:b/>
          <w:lang w:val="en"/>
        </w:rPr>
        <w:t>h</w:t>
      </w:r>
      <w:r w:rsidRPr="002C4D6B">
        <w:rPr>
          <w:rFonts w:ascii="Times New Roman" w:hAnsi="Times New Roman" w:cs="Times New Roman"/>
          <w:b/>
          <w:lang w:val="en"/>
        </w:rPr>
        <w:t xml:space="preserve">istory of the </w:t>
      </w:r>
      <w:r w:rsidR="002E7083">
        <w:rPr>
          <w:rFonts w:ascii="Times New Roman" w:hAnsi="Times New Roman" w:cs="Times New Roman"/>
          <w:b/>
          <w:lang w:val="en"/>
        </w:rPr>
        <w:t>s</w:t>
      </w:r>
      <w:r w:rsidRPr="002C4D6B">
        <w:rPr>
          <w:rFonts w:ascii="Times New Roman" w:hAnsi="Times New Roman" w:cs="Times New Roman"/>
          <w:b/>
          <w:lang w:val="en"/>
        </w:rPr>
        <w:t>ofa</w:t>
      </w:r>
    </w:p>
    <w:p w14:paraId="05A8100D" w14:textId="73E1CBC1" w:rsidR="008A6315" w:rsidRDefault="008A6315" w:rsidP="003E4B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"/>
        </w:rPr>
        <w:t>I want to conclude with a case study of the sofa in Austen</w:t>
      </w:r>
      <w:r w:rsidR="003E4B3B">
        <w:rPr>
          <w:rFonts w:ascii="Times New Roman" w:hAnsi="Times New Roman" w:cs="Times New Roman"/>
          <w:lang w:val="en"/>
        </w:rPr>
        <w:t>’</w:t>
      </w:r>
      <w:r>
        <w:rPr>
          <w:rFonts w:ascii="Times New Roman" w:hAnsi="Times New Roman" w:cs="Times New Roman"/>
          <w:lang w:val="en"/>
        </w:rPr>
        <w:t>s work</w:t>
      </w:r>
      <w:r w:rsidR="004779FB">
        <w:rPr>
          <w:rFonts w:ascii="Times New Roman" w:hAnsi="Times New Roman" w:cs="Times New Roman"/>
          <w:lang w:val="en"/>
        </w:rPr>
        <w:t>.</w:t>
      </w:r>
      <w:r w:rsidR="002E7083">
        <w:rPr>
          <w:rFonts w:ascii="Times New Roman" w:hAnsi="Times New Roman" w:cs="Times New Roman"/>
          <w:lang w:val="en"/>
        </w:rPr>
        <w:t> </w:t>
      </w:r>
      <w:r w:rsidR="004779FB">
        <w:rPr>
          <w:rFonts w:ascii="Times New Roman" w:hAnsi="Times New Roman" w:cs="Times New Roman"/>
          <w:lang w:val="en"/>
        </w:rPr>
        <w:t xml:space="preserve"> I have chosen the sofa</w:t>
      </w:r>
      <w:r>
        <w:rPr>
          <w:rFonts w:ascii="Times New Roman" w:hAnsi="Times New Roman" w:cs="Times New Roman"/>
          <w:lang w:val="en"/>
        </w:rPr>
        <w:t xml:space="preserve"> because it is still a peculiarly potent symbol of luxury when Austen is writing</w:t>
      </w:r>
      <w:r w:rsidR="002E7083">
        <w:rPr>
          <w:rFonts w:ascii="Times New Roman" w:hAnsi="Times New Roman" w:cs="Times New Roman"/>
          <w:lang w:val="en"/>
        </w:rPr>
        <w:t>,</w:t>
      </w:r>
      <w:r>
        <w:rPr>
          <w:rFonts w:ascii="Times New Roman" w:hAnsi="Times New Roman" w:cs="Times New Roman"/>
          <w:lang w:val="en"/>
        </w:rPr>
        <w:t xml:space="preserve"> but also because </w:t>
      </w:r>
      <w:r w:rsidR="004779FB">
        <w:rPr>
          <w:rFonts w:ascii="Times New Roman" w:hAnsi="Times New Roman" w:cs="Times New Roman"/>
          <w:lang w:val="en"/>
        </w:rPr>
        <w:t xml:space="preserve">it </w:t>
      </w:r>
      <w:r>
        <w:rPr>
          <w:rFonts w:ascii="Times New Roman" w:hAnsi="Times New Roman" w:cs="Times New Roman"/>
          <w:lang w:val="en"/>
        </w:rPr>
        <w:t xml:space="preserve">opens up a </w:t>
      </w:r>
      <w:r w:rsidR="004779FB">
        <w:rPr>
          <w:rFonts w:ascii="Times New Roman" w:hAnsi="Times New Roman" w:cs="Times New Roman"/>
          <w:lang w:val="en"/>
        </w:rPr>
        <w:t xml:space="preserve">different way of thinking about how </w:t>
      </w:r>
      <w:r w:rsidR="00D64F9F">
        <w:rPr>
          <w:rFonts w:ascii="Times New Roman" w:hAnsi="Times New Roman" w:cs="Times New Roman"/>
          <w:lang w:val="en"/>
        </w:rPr>
        <w:t>things</w:t>
      </w:r>
      <w:r w:rsidR="004779FB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 xml:space="preserve">function </w:t>
      </w:r>
      <w:r w:rsidR="004779FB">
        <w:rPr>
          <w:rFonts w:ascii="Times New Roman" w:hAnsi="Times New Roman" w:cs="Times New Roman"/>
        </w:rPr>
        <w:t>in Austen</w:t>
      </w:r>
      <w:r w:rsidR="003E4B3B">
        <w:rPr>
          <w:rFonts w:ascii="Times New Roman" w:hAnsi="Times New Roman" w:cs="Times New Roman"/>
        </w:rPr>
        <w:t>’</w:t>
      </w:r>
      <w:r w:rsidR="004779FB">
        <w:rPr>
          <w:rFonts w:ascii="Times New Roman" w:hAnsi="Times New Roman" w:cs="Times New Roman"/>
        </w:rPr>
        <w:t>s novel</w:t>
      </w:r>
      <w:r w:rsidR="00F613F9">
        <w:rPr>
          <w:rFonts w:ascii="Times New Roman" w:hAnsi="Times New Roman" w:cs="Times New Roman"/>
        </w:rPr>
        <w:t>s</w:t>
      </w:r>
      <w:r w:rsidR="004779FB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="004779FB">
        <w:rPr>
          <w:rFonts w:ascii="Times New Roman" w:hAnsi="Times New Roman" w:cs="Times New Roman"/>
        </w:rPr>
        <w:t xml:space="preserve"> It demonstrates the role of </w:t>
      </w:r>
      <w:r w:rsidR="00D64F9F">
        <w:rPr>
          <w:rFonts w:ascii="Times New Roman" w:hAnsi="Times New Roman" w:cs="Times New Roman"/>
        </w:rPr>
        <w:t>things</w:t>
      </w:r>
      <w:r w:rsidR="004779FB">
        <w:rPr>
          <w:rFonts w:ascii="Times New Roman" w:hAnsi="Times New Roman" w:cs="Times New Roman"/>
        </w:rPr>
        <w:t xml:space="preserve"> </w:t>
      </w:r>
      <w:r w:rsidR="00EB056A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particularly the </w:t>
      </w:r>
      <w:r w:rsidR="00D373A6">
        <w:rPr>
          <w:rFonts w:ascii="Times New Roman" w:hAnsi="Times New Roman" w:cs="Times New Roman"/>
        </w:rPr>
        <w:t>role played by the new commodities</w:t>
      </w:r>
      <w:r>
        <w:rPr>
          <w:rFonts w:ascii="Times New Roman" w:hAnsi="Times New Roman" w:cs="Times New Roman"/>
        </w:rPr>
        <w:t xml:space="preserve"> </w:t>
      </w:r>
      <w:r w:rsidR="004779F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EB056A">
        <w:rPr>
          <w:rFonts w:ascii="Times New Roman" w:hAnsi="Times New Roman" w:cs="Times New Roman"/>
        </w:rPr>
        <w:t>choreograph</w:t>
      </w:r>
      <w:r w:rsidR="00D373A6">
        <w:rPr>
          <w:rFonts w:ascii="Times New Roman" w:hAnsi="Times New Roman" w:cs="Times New Roman"/>
        </w:rPr>
        <w:t>ing</w:t>
      </w:r>
      <w:r w:rsidR="00EB056A">
        <w:rPr>
          <w:rFonts w:ascii="Times New Roman" w:hAnsi="Times New Roman" w:cs="Times New Roman"/>
        </w:rPr>
        <w:t xml:space="preserve"> the action</w:t>
      </w:r>
      <w:r w:rsidR="004779FB">
        <w:rPr>
          <w:rFonts w:ascii="Times New Roman" w:hAnsi="Times New Roman" w:cs="Times New Roman"/>
        </w:rPr>
        <w:t xml:space="preserve"> of the novel</w:t>
      </w:r>
      <w:r w:rsidR="0091097B" w:rsidRPr="00152207">
        <w:rPr>
          <w:rFonts w:ascii="Times New Roman" w:hAnsi="Times New Roman" w:cs="Times New Roman"/>
        </w:rPr>
        <w:t>.</w:t>
      </w:r>
      <w:r w:rsidR="00E403C2">
        <w:rPr>
          <w:rFonts w:ascii="Times New Roman" w:hAnsi="Times New Roman" w:cs="Times New Roman"/>
        </w:rPr>
        <w:t xml:space="preserve"> </w:t>
      </w:r>
    </w:p>
    <w:p w14:paraId="1B7C6544" w14:textId="5A2CBFAD" w:rsidR="008520D5" w:rsidRPr="00E07304" w:rsidRDefault="00E403C2" w:rsidP="003E4B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Sofa</w:t>
      </w:r>
      <w:r w:rsidR="00E07304" w:rsidRPr="00152207">
        <w:rPr>
          <w:rFonts w:ascii="Times New Roman" w:hAnsi="Times New Roman" w:cs="Times New Roman"/>
        </w:rPr>
        <w:t xml:space="preserve">s had been in existence </w:t>
      </w:r>
      <w:r w:rsidR="002E7083">
        <w:rPr>
          <w:rFonts w:ascii="Times New Roman" w:hAnsi="Times New Roman" w:cs="Times New Roman"/>
        </w:rPr>
        <w:t xml:space="preserve">little </w:t>
      </w:r>
      <w:r w:rsidR="00E07304" w:rsidRPr="00152207">
        <w:rPr>
          <w:rFonts w:ascii="Times New Roman" w:hAnsi="Times New Roman" w:cs="Times New Roman"/>
        </w:rPr>
        <w:t xml:space="preserve">more than a century when Austen </w:t>
      </w:r>
      <w:r w:rsidR="008520D5">
        <w:rPr>
          <w:rFonts w:ascii="Times New Roman" w:hAnsi="Times New Roman" w:cs="Times New Roman"/>
        </w:rPr>
        <w:t>first began writing.</w:t>
      </w:r>
      <w:r w:rsidR="002E7083">
        <w:rPr>
          <w:rFonts w:ascii="Times New Roman" w:hAnsi="Times New Roman" w:cs="Times New Roman"/>
        </w:rPr>
        <w:t> </w:t>
      </w:r>
      <w:r w:rsidR="008520D5">
        <w:rPr>
          <w:rFonts w:ascii="Times New Roman" w:hAnsi="Times New Roman" w:cs="Times New Roman"/>
        </w:rPr>
        <w:t xml:space="preserve"> The prototype</w:t>
      </w:r>
      <w:r w:rsidR="00E07304" w:rsidRPr="00E07304">
        <w:rPr>
          <w:rFonts w:ascii="Times New Roman" w:hAnsi="Times New Roman" w:cs="Times New Roman"/>
        </w:rPr>
        <w:t xml:space="preserve"> was deli</w:t>
      </w:r>
      <w:r w:rsidR="00B56561">
        <w:rPr>
          <w:rFonts w:ascii="Times New Roman" w:hAnsi="Times New Roman" w:cs="Times New Roman"/>
        </w:rPr>
        <w:t>vered to Louis XIV</w:t>
      </w:r>
      <w:r w:rsidR="003E4B3B">
        <w:rPr>
          <w:rFonts w:ascii="Times New Roman" w:hAnsi="Times New Roman" w:cs="Times New Roman"/>
        </w:rPr>
        <w:t>’</w:t>
      </w:r>
      <w:r w:rsidR="00B56561">
        <w:rPr>
          <w:rFonts w:ascii="Times New Roman" w:hAnsi="Times New Roman" w:cs="Times New Roman"/>
        </w:rPr>
        <w:t>s mistress</w:t>
      </w:r>
      <w:r w:rsidR="004779FB">
        <w:rPr>
          <w:rFonts w:ascii="Times New Roman" w:hAnsi="Times New Roman" w:cs="Times New Roman"/>
        </w:rPr>
        <w:t xml:space="preserve"> </w:t>
      </w:r>
      <w:r w:rsidR="00E07304" w:rsidRPr="00E07304">
        <w:rPr>
          <w:rFonts w:ascii="Times New Roman" w:hAnsi="Times New Roman" w:cs="Times New Roman"/>
        </w:rPr>
        <w:t>Madame de Montespan on July 20, 1671</w:t>
      </w:r>
      <w:r w:rsidR="00F37A08">
        <w:rPr>
          <w:rFonts w:ascii="Times New Roman" w:hAnsi="Times New Roman" w:cs="Times New Roman"/>
        </w:rPr>
        <w:t xml:space="preserve"> (</w:t>
      </w:r>
      <w:proofErr w:type="spellStart"/>
      <w:r w:rsidR="00F37A08">
        <w:rPr>
          <w:rFonts w:ascii="Times New Roman" w:hAnsi="Times New Roman" w:cs="Times New Roman"/>
        </w:rPr>
        <w:t>DeJean</w:t>
      </w:r>
      <w:proofErr w:type="spellEnd"/>
      <w:r w:rsidR="00F37A08">
        <w:rPr>
          <w:rFonts w:ascii="Times New Roman" w:hAnsi="Times New Roman" w:cs="Times New Roman"/>
        </w:rPr>
        <w:t xml:space="preserve"> 113).</w:t>
      </w:r>
      <w:r w:rsidR="002E7083">
        <w:rPr>
          <w:rFonts w:ascii="Times New Roman" w:hAnsi="Times New Roman" w:cs="Times New Roman"/>
        </w:rPr>
        <w:t> </w:t>
      </w:r>
      <w:r w:rsidR="00E07304" w:rsidRPr="00152207">
        <w:rPr>
          <w:rFonts w:ascii="Times New Roman" w:hAnsi="Times New Roman" w:cs="Times New Roman"/>
        </w:rPr>
        <w:t xml:space="preserve"> But the </w:t>
      </w:r>
      <w:r w:rsidR="00E07304" w:rsidRPr="00E07304">
        <w:rPr>
          <w:rFonts w:ascii="Times New Roman" w:hAnsi="Times New Roman" w:cs="Times New Roman"/>
        </w:rPr>
        <w:t>sofa took much longer to make an appearance in Englan</w:t>
      </w:r>
      <w:r w:rsidR="00B56561">
        <w:rPr>
          <w:rFonts w:ascii="Times New Roman" w:hAnsi="Times New Roman" w:cs="Times New Roman"/>
        </w:rPr>
        <w:t>d.</w:t>
      </w:r>
      <w:r w:rsidR="002E7083">
        <w:rPr>
          <w:rFonts w:ascii="Times New Roman" w:hAnsi="Times New Roman" w:cs="Times New Roman"/>
        </w:rPr>
        <w:t> </w:t>
      </w:r>
      <w:r w:rsidR="00B56561">
        <w:rPr>
          <w:rFonts w:ascii="Times New Roman" w:hAnsi="Times New Roman" w:cs="Times New Roman"/>
        </w:rPr>
        <w:t xml:space="preserve"> The physical item did exist</w:t>
      </w:r>
      <w:r w:rsidR="00E07304" w:rsidRPr="00E07304">
        <w:rPr>
          <w:rFonts w:ascii="Times New Roman" w:hAnsi="Times New Roman" w:cs="Times New Roman"/>
        </w:rPr>
        <w:t xml:space="preserve"> but was in very limited production until the second half of the eighteenth century.</w:t>
      </w:r>
      <w:r w:rsidR="002E7083">
        <w:rPr>
          <w:rFonts w:ascii="Times New Roman" w:hAnsi="Times New Roman" w:cs="Times New Roman"/>
        </w:rPr>
        <w:t> </w:t>
      </w:r>
      <w:r w:rsidR="00E07304" w:rsidRPr="00E07304">
        <w:rPr>
          <w:rFonts w:ascii="Times New Roman" w:hAnsi="Times New Roman" w:cs="Times New Roman"/>
        </w:rPr>
        <w:t xml:space="preserve"> </w:t>
      </w:r>
      <w:r w:rsidR="008520D5">
        <w:rPr>
          <w:rFonts w:ascii="Times New Roman" w:hAnsi="Times New Roman" w:cs="Times New Roman"/>
        </w:rPr>
        <w:t>Even as late as</w:t>
      </w:r>
      <w:r w:rsidR="00E07304" w:rsidRPr="00E07304">
        <w:rPr>
          <w:rFonts w:ascii="Times New Roman" w:hAnsi="Times New Roman" w:cs="Times New Roman"/>
        </w:rPr>
        <w:t xml:space="preserve"> 1755</w:t>
      </w:r>
      <w:r w:rsidR="005F4CA0">
        <w:rPr>
          <w:rFonts w:ascii="Times New Roman" w:hAnsi="Times New Roman" w:cs="Times New Roman"/>
        </w:rPr>
        <w:t xml:space="preserve"> </w:t>
      </w:r>
      <w:r w:rsidR="00E07304" w:rsidRPr="00E07304">
        <w:rPr>
          <w:rFonts w:ascii="Times New Roman" w:hAnsi="Times New Roman" w:cs="Times New Roman"/>
        </w:rPr>
        <w:t>Johnson</w:t>
      </w:r>
      <w:r w:rsidR="003E4B3B">
        <w:rPr>
          <w:rFonts w:ascii="Times New Roman" w:hAnsi="Times New Roman" w:cs="Times New Roman"/>
        </w:rPr>
        <w:t>’</w:t>
      </w:r>
      <w:r w:rsidR="00E07304" w:rsidRPr="00E07304">
        <w:rPr>
          <w:rFonts w:ascii="Times New Roman" w:hAnsi="Times New Roman" w:cs="Times New Roman"/>
        </w:rPr>
        <w:t xml:space="preserve">s </w:t>
      </w:r>
      <w:r w:rsidR="00E07304" w:rsidRPr="00E07304">
        <w:rPr>
          <w:rFonts w:ascii="Times New Roman" w:hAnsi="Times New Roman" w:cs="Times New Roman"/>
          <w:i/>
        </w:rPr>
        <w:t>Dictionary</w:t>
      </w:r>
      <w:r w:rsidR="00E07304" w:rsidRPr="00E07304">
        <w:rPr>
          <w:rFonts w:ascii="Times New Roman" w:hAnsi="Times New Roman" w:cs="Times New Roman"/>
        </w:rPr>
        <w:t xml:space="preserve"> </w:t>
      </w:r>
      <w:r w:rsidR="00D373A6">
        <w:rPr>
          <w:rFonts w:ascii="Times New Roman" w:hAnsi="Times New Roman" w:cs="Times New Roman"/>
        </w:rPr>
        <w:t xml:space="preserve">defines the sofa as </w:t>
      </w:r>
      <w:r w:rsidR="00EB056A">
        <w:rPr>
          <w:rFonts w:ascii="Times New Roman" w:hAnsi="Times New Roman" w:cs="Times New Roman"/>
        </w:rPr>
        <w:t xml:space="preserve">an oriental </w:t>
      </w:r>
      <w:r w:rsidR="00E07304" w:rsidRPr="00E07304">
        <w:rPr>
          <w:rFonts w:ascii="Times New Roman" w:hAnsi="Times New Roman" w:cs="Times New Roman"/>
        </w:rPr>
        <w:t xml:space="preserve">word </w:t>
      </w:r>
      <w:r w:rsidR="004A0F73">
        <w:rPr>
          <w:rFonts w:ascii="Times New Roman" w:hAnsi="Times New Roman" w:cs="Times New Roman"/>
        </w:rPr>
        <w:t xml:space="preserve">describing </w:t>
      </w:r>
      <w:r w:rsidR="003E4B3B">
        <w:rPr>
          <w:rFonts w:ascii="Times New Roman" w:hAnsi="Times New Roman" w:cs="Times New Roman"/>
        </w:rPr>
        <w:t>“</w:t>
      </w:r>
      <w:r w:rsidR="00E07304" w:rsidRPr="00E07304">
        <w:rPr>
          <w:rFonts w:ascii="Times New Roman" w:hAnsi="Times New Roman" w:cs="Times New Roman"/>
        </w:rPr>
        <w:t xml:space="preserve">a </w:t>
      </w:r>
      <w:r w:rsidR="00EB056A" w:rsidRPr="00E07304">
        <w:rPr>
          <w:rFonts w:ascii="Times New Roman" w:hAnsi="Times New Roman" w:cs="Times New Roman"/>
        </w:rPr>
        <w:t>splendid</w:t>
      </w:r>
      <w:r w:rsidR="00E07304" w:rsidRPr="00E07304">
        <w:rPr>
          <w:rFonts w:ascii="Times New Roman" w:hAnsi="Times New Roman" w:cs="Times New Roman"/>
        </w:rPr>
        <w:t xml:space="preserve"> seat covered with carpets</w:t>
      </w:r>
      <w:r w:rsidR="003E4B3B">
        <w:rPr>
          <w:rFonts w:ascii="Times New Roman" w:hAnsi="Times New Roman" w:cs="Times New Roman"/>
        </w:rPr>
        <w:t>.”</w:t>
      </w:r>
      <w:r w:rsidR="002E7083">
        <w:rPr>
          <w:rFonts w:ascii="Times New Roman" w:hAnsi="Times New Roman" w:cs="Times New Roman"/>
        </w:rPr>
        <w:t> </w:t>
      </w:r>
      <w:r w:rsidR="00B56561">
        <w:rPr>
          <w:rFonts w:ascii="Times New Roman" w:hAnsi="Times New Roman" w:cs="Times New Roman"/>
        </w:rPr>
        <w:t xml:space="preserve"> </w:t>
      </w:r>
      <w:r w:rsidR="008520D5">
        <w:rPr>
          <w:rFonts w:ascii="Times New Roman" w:hAnsi="Times New Roman" w:cs="Times New Roman"/>
        </w:rPr>
        <w:t>Although sofas had become much more commonplace</w:t>
      </w:r>
      <w:r w:rsidR="004779FB">
        <w:rPr>
          <w:rFonts w:ascii="Times New Roman" w:hAnsi="Times New Roman" w:cs="Times New Roman"/>
        </w:rPr>
        <w:t xml:space="preserve"> in </w:t>
      </w:r>
      <w:r w:rsidR="00277224">
        <w:rPr>
          <w:rFonts w:ascii="Times New Roman" w:hAnsi="Times New Roman" w:cs="Times New Roman"/>
        </w:rPr>
        <w:t>Britain by</w:t>
      </w:r>
      <w:r w:rsidR="008520D5">
        <w:rPr>
          <w:rFonts w:ascii="Times New Roman" w:hAnsi="Times New Roman" w:cs="Times New Roman"/>
        </w:rPr>
        <w:t xml:space="preserve"> the end of the century, their appearance in a farmhouse, as Cobbett</w:t>
      </w:r>
      <w:r w:rsidR="003E4B3B">
        <w:rPr>
          <w:rFonts w:ascii="Times New Roman" w:hAnsi="Times New Roman" w:cs="Times New Roman"/>
        </w:rPr>
        <w:t>’</w:t>
      </w:r>
      <w:r w:rsidR="008520D5">
        <w:rPr>
          <w:rFonts w:ascii="Times New Roman" w:hAnsi="Times New Roman" w:cs="Times New Roman"/>
        </w:rPr>
        <w:t xml:space="preserve">s comment suggests, could still raise an eyebrow as late 1825. </w:t>
      </w:r>
    </w:p>
    <w:p w14:paraId="0E45B16E" w14:textId="33320A72" w:rsidR="00D117DC" w:rsidRDefault="008520D5" w:rsidP="003E4B3B">
      <w:pPr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Indeed</w:t>
      </w:r>
      <w:r w:rsidR="00F613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</w:t>
      </w:r>
      <w:r w:rsidR="00E07304" w:rsidRPr="00152207">
        <w:rPr>
          <w:rFonts w:ascii="Times New Roman" w:hAnsi="Times New Roman" w:cs="Times New Roman"/>
        </w:rPr>
        <w:t xml:space="preserve"> Britain of the mid</w:t>
      </w:r>
      <w:r w:rsidR="002C322A">
        <w:rPr>
          <w:rFonts w:ascii="Times New Roman" w:hAnsi="Times New Roman" w:cs="Times New Roman"/>
        </w:rPr>
        <w:t>-to-</w:t>
      </w:r>
      <w:r w:rsidR="00E07304" w:rsidRPr="00E07304">
        <w:rPr>
          <w:rFonts w:ascii="Times New Roman" w:hAnsi="Times New Roman" w:cs="Times New Roman"/>
        </w:rPr>
        <w:t>late eighteenth century</w:t>
      </w:r>
      <w:r w:rsidR="00E07304" w:rsidRPr="00152207">
        <w:rPr>
          <w:rFonts w:ascii="Times New Roman" w:hAnsi="Times New Roman" w:cs="Times New Roman"/>
        </w:rPr>
        <w:t xml:space="preserve"> sofas became </w:t>
      </w:r>
      <w:r w:rsidR="00E07304" w:rsidRPr="00E07304">
        <w:rPr>
          <w:rFonts w:ascii="Times New Roman" w:hAnsi="Times New Roman" w:cs="Times New Roman"/>
        </w:rPr>
        <w:t xml:space="preserve">synonymous with </w:t>
      </w:r>
      <w:r w:rsidR="00EB056A">
        <w:rPr>
          <w:rFonts w:ascii="Times New Roman" w:hAnsi="Times New Roman" w:cs="Times New Roman"/>
        </w:rPr>
        <w:t>the corrupti</w:t>
      </w:r>
      <w:r w:rsidR="004779FB">
        <w:rPr>
          <w:rFonts w:ascii="Times New Roman" w:hAnsi="Times New Roman" w:cs="Times New Roman"/>
        </w:rPr>
        <w:t>ng power</w:t>
      </w:r>
      <w:r w:rsidR="00EB056A">
        <w:rPr>
          <w:rFonts w:ascii="Times New Roman" w:hAnsi="Times New Roman" w:cs="Times New Roman"/>
        </w:rPr>
        <w:t xml:space="preserve"> of luxury</w:t>
      </w:r>
      <w:r w:rsidR="002E7083">
        <w:rPr>
          <w:rFonts w:ascii="Times New Roman" w:hAnsi="Times New Roman" w:cs="Times New Roman"/>
        </w:rPr>
        <w:t>—</w:t>
      </w:r>
      <w:r w:rsidR="005F4CA0">
        <w:rPr>
          <w:rFonts w:ascii="Times New Roman" w:hAnsi="Times New Roman" w:cs="Times New Roman"/>
        </w:rPr>
        <w:t>nowhere</w:t>
      </w:r>
      <w:r w:rsidR="00F613F9">
        <w:rPr>
          <w:rFonts w:ascii="Times New Roman" w:hAnsi="Times New Roman" w:cs="Times New Roman"/>
        </w:rPr>
        <w:t xml:space="preserve"> more </w:t>
      </w:r>
      <w:r w:rsidR="00E07304" w:rsidRPr="00E07304">
        <w:rPr>
          <w:rFonts w:ascii="Times New Roman" w:hAnsi="Times New Roman" w:cs="Times New Roman"/>
        </w:rPr>
        <w:t xml:space="preserve">famously </w:t>
      </w:r>
      <w:r w:rsidR="00F613F9">
        <w:rPr>
          <w:rFonts w:ascii="Times New Roman" w:hAnsi="Times New Roman" w:cs="Times New Roman"/>
        </w:rPr>
        <w:t xml:space="preserve">than </w:t>
      </w:r>
      <w:r w:rsidR="002E7083">
        <w:rPr>
          <w:rFonts w:ascii="Times New Roman" w:hAnsi="Times New Roman" w:cs="Times New Roman"/>
        </w:rPr>
        <w:t xml:space="preserve">in </w:t>
      </w:r>
      <w:r w:rsidR="00E07304" w:rsidRPr="00E07304">
        <w:rPr>
          <w:rFonts w:ascii="Times New Roman" w:hAnsi="Times New Roman" w:cs="Times New Roman"/>
        </w:rPr>
        <w:t>William Cowper</w:t>
      </w:r>
      <w:r w:rsidR="003E4B3B">
        <w:rPr>
          <w:rFonts w:ascii="Times New Roman" w:hAnsi="Times New Roman" w:cs="Times New Roman"/>
        </w:rPr>
        <w:t>’</w:t>
      </w:r>
      <w:r w:rsidR="00E07304" w:rsidRPr="00E07304">
        <w:rPr>
          <w:rFonts w:ascii="Times New Roman" w:hAnsi="Times New Roman" w:cs="Times New Roman"/>
        </w:rPr>
        <w:t xml:space="preserve">s </w:t>
      </w:r>
      <w:r w:rsidR="00E07304" w:rsidRPr="00E07304">
        <w:rPr>
          <w:rFonts w:ascii="Times New Roman" w:hAnsi="Times New Roman" w:cs="Times New Roman"/>
          <w:i/>
        </w:rPr>
        <w:t>The Task</w:t>
      </w:r>
      <w:r w:rsidR="00E07304" w:rsidRPr="00152207">
        <w:rPr>
          <w:rFonts w:ascii="Times New Roman" w:hAnsi="Times New Roman" w:cs="Times New Roman"/>
        </w:rPr>
        <w:t xml:space="preserve"> </w:t>
      </w:r>
      <w:r w:rsidR="00D752D5" w:rsidRPr="00152207">
        <w:rPr>
          <w:rFonts w:ascii="Times New Roman" w:hAnsi="Times New Roman" w:cs="Times New Roman"/>
        </w:rPr>
        <w:t>(1782)</w:t>
      </w:r>
      <w:r w:rsidR="00F613F9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="00D752D5" w:rsidRPr="00152207">
        <w:rPr>
          <w:rFonts w:ascii="Times New Roman" w:hAnsi="Times New Roman" w:cs="Times New Roman"/>
        </w:rPr>
        <w:t xml:space="preserve"> </w:t>
      </w:r>
      <w:r w:rsidR="00E07304" w:rsidRPr="00E07304">
        <w:rPr>
          <w:rFonts w:ascii="Times New Roman" w:hAnsi="Times New Roman" w:cs="Times New Roman"/>
        </w:rPr>
        <w:t xml:space="preserve">This </w:t>
      </w:r>
      <w:r w:rsidR="002E7083">
        <w:rPr>
          <w:rFonts w:ascii="Times New Roman" w:hAnsi="Times New Roman" w:cs="Times New Roman"/>
        </w:rPr>
        <w:t>m</w:t>
      </w:r>
      <w:r w:rsidR="00E07304" w:rsidRPr="00E07304">
        <w:rPr>
          <w:rFonts w:ascii="Times New Roman" w:hAnsi="Times New Roman" w:cs="Times New Roman"/>
        </w:rPr>
        <w:t xml:space="preserve">ock </w:t>
      </w:r>
      <w:r w:rsidR="002E7083">
        <w:rPr>
          <w:rFonts w:ascii="Times New Roman" w:hAnsi="Times New Roman" w:cs="Times New Roman"/>
        </w:rPr>
        <w:t>e</w:t>
      </w:r>
      <w:r w:rsidR="00E07304" w:rsidRPr="00E07304">
        <w:rPr>
          <w:rFonts w:ascii="Times New Roman" w:hAnsi="Times New Roman" w:cs="Times New Roman"/>
        </w:rPr>
        <w:t xml:space="preserve">pic, </w:t>
      </w:r>
      <w:r w:rsidR="00F613F9">
        <w:rPr>
          <w:rFonts w:ascii="Times New Roman" w:hAnsi="Times New Roman" w:cs="Times New Roman"/>
        </w:rPr>
        <w:t xml:space="preserve">as with </w:t>
      </w:r>
      <w:r w:rsidR="00E07304" w:rsidRPr="00E07304">
        <w:rPr>
          <w:rFonts w:ascii="Times New Roman" w:hAnsi="Times New Roman" w:cs="Times New Roman"/>
        </w:rPr>
        <w:t>earl</w:t>
      </w:r>
      <w:r>
        <w:rPr>
          <w:rFonts w:ascii="Times New Roman" w:hAnsi="Times New Roman" w:cs="Times New Roman"/>
        </w:rPr>
        <w:t xml:space="preserve">ier Augustan satirists, </w:t>
      </w:r>
      <w:r w:rsidR="004779FB">
        <w:rPr>
          <w:rFonts w:ascii="Times New Roman" w:hAnsi="Times New Roman" w:cs="Times New Roman"/>
        </w:rPr>
        <w:t xml:space="preserve">is ruled by </w:t>
      </w:r>
      <w:r w:rsidR="00337CFB">
        <w:rPr>
          <w:rFonts w:ascii="Times New Roman" w:hAnsi="Times New Roman" w:cs="Times New Roman"/>
        </w:rPr>
        <w:t>the aesthetics</w:t>
      </w:r>
      <w:r w:rsidR="004779FB">
        <w:rPr>
          <w:rFonts w:ascii="Times New Roman" w:hAnsi="Times New Roman" w:cs="Times New Roman"/>
        </w:rPr>
        <w:t xml:space="preserve"> of Decorum in which the </w:t>
      </w:r>
      <w:proofErr w:type="spellStart"/>
      <w:r w:rsidR="004779FB">
        <w:rPr>
          <w:rFonts w:ascii="Times New Roman" w:hAnsi="Times New Roman" w:cs="Times New Roman"/>
        </w:rPr>
        <w:t>humor</w:t>
      </w:r>
      <w:proofErr w:type="spellEnd"/>
      <w:r w:rsidR="004779FB">
        <w:rPr>
          <w:rFonts w:ascii="Times New Roman" w:hAnsi="Times New Roman" w:cs="Times New Roman"/>
        </w:rPr>
        <w:t xml:space="preserve"> and moral comment come from the </w:t>
      </w:r>
      <w:r w:rsidR="00E07304" w:rsidRPr="00E07304">
        <w:rPr>
          <w:rFonts w:ascii="Times New Roman" w:hAnsi="Times New Roman" w:cs="Times New Roman"/>
        </w:rPr>
        <w:t>substitut</w:t>
      </w:r>
      <w:r w:rsidR="004779FB">
        <w:rPr>
          <w:rFonts w:ascii="Times New Roman" w:hAnsi="Times New Roman" w:cs="Times New Roman"/>
        </w:rPr>
        <w:t xml:space="preserve">ion of </w:t>
      </w:r>
      <w:r w:rsidR="002E7083">
        <w:rPr>
          <w:rFonts w:ascii="Times New Roman" w:hAnsi="Times New Roman" w:cs="Times New Roman"/>
        </w:rPr>
        <w:t>the trivia</w:t>
      </w:r>
      <w:r w:rsidR="002E7083" w:rsidRPr="00E07304">
        <w:rPr>
          <w:rFonts w:ascii="Times New Roman" w:hAnsi="Times New Roman" w:cs="Times New Roman"/>
        </w:rPr>
        <w:t xml:space="preserve"> of the modern world</w:t>
      </w:r>
      <w:r w:rsidR="002E7083">
        <w:rPr>
          <w:rFonts w:ascii="Times New Roman" w:hAnsi="Times New Roman" w:cs="Times New Roman"/>
        </w:rPr>
        <w:t xml:space="preserve"> for </w:t>
      </w:r>
      <w:r w:rsidR="004779FB">
        <w:rPr>
          <w:rFonts w:ascii="Times New Roman" w:hAnsi="Times New Roman" w:cs="Times New Roman"/>
        </w:rPr>
        <w:t>ancient</w:t>
      </w:r>
      <w:r w:rsidR="00E07304" w:rsidRPr="00E07304">
        <w:rPr>
          <w:rFonts w:ascii="Times New Roman" w:hAnsi="Times New Roman" w:cs="Times New Roman"/>
        </w:rPr>
        <w:t xml:space="preserve"> heroic themes.</w:t>
      </w:r>
      <w:r w:rsidR="002E7083">
        <w:rPr>
          <w:rFonts w:ascii="Times New Roman" w:hAnsi="Times New Roman" w:cs="Times New Roman"/>
        </w:rPr>
        <w:t> </w:t>
      </w:r>
      <w:r w:rsidR="00EB056A">
        <w:rPr>
          <w:rFonts w:ascii="Times New Roman" w:hAnsi="Times New Roman" w:cs="Times New Roman"/>
        </w:rPr>
        <w:t xml:space="preserve"> The </w:t>
      </w:r>
      <w:r w:rsidR="00E07304" w:rsidRPr="00E07304">
        <w:rPr>
          <w:rFonts w:ascii="Times New Roman" w:hAnsi="Times New Roman" w:cs="Times New Roman"/>
        </w:rPr>
        <w:t>trifling subject</w:t>
      </w:r>
      <w:r w:rsidR="00EB056A">
        <w:rPr>
          <w:rFonts w:ascii="Times New Roman" w:hAnsi="Times New Roman" w:cs="Times New Roman"/>
        </w:rPr>
        <w:t xml:space="preserve"> of the </w:t>
      </w:r>
      <w:r w:rsidR="003E4B3B">
        <w:rPr>
          <w:rFonts w:ascii="Times New Roman" w:hAnsi="Times New Roman" w:cs="Times New Roman"/>
        </w:rPr>
        <w:t>“</w:t>
      </w:r>
      <w:r w:rsidR="00EB056A">
        <w:rPr>
          <w:rFonts w:ascii="Times New Roman" w:hAnsi="Times New Roman" w:cs="Times New Roman"/>
        </w:rPr>
        <w:t>sofa</w:t>
      </w:r>
      <w:r w:rsidR="003E4B3B">
        <w:rPr>
          <w:rFonts w:ascii="Times New Roman" w:hAnsi="Times New Roman" w:cs="Times New Roman"/>
        </w:rPr>
        <w:t>”</w:t>
      </w:r>
      <w:r w:rsidR="00337CFB">
        <w:rPr>
          <w:rFonts w:ascii="Times New Roman" w:hAnsi="Times New Roman" w:cs="Times New Roman"/>
        </w:rPr>
        <w:t xml:space="preserve"> </w:t>
      </w:r>
      <w:r w:rsidR="00337CFB" w:rsidRPr="00E07304">
        <w:rPr>
          <w:rFonts w:ascii="Times New Roman" w:hAnsi="Times New Roman" w:cs="Times New Roman"/>
        </w:rPr>
        <w:t>becomes</w:t>
      </w:r>
      <w:r w:rsidR="00E07304" w:rsidRPr="00E07304">
        <w:rPr>
          <w:rFonts w:ascii="Times New Roman" w:hAnsi="Times New Roman" w:cs="Times New Roman"/>
        </w:rPr>
        <w:t xml:space="preserve"> the occasion for a stadial history </w:t>
      </w:r>
      <w:r w:rsidR="00E403C2" w:rsidRPr="00E07304">
        <w:rPr>
          <w:rFonts w:ascii="Times New Roman" w:hAnsi="Times New Roman" w:cs="Times New Roman"/>
        </w:rPr>
        <w:t>of Britain</w:t>
      </w:r>
      <w:r w:rsidR="002E7083">
        <w:rPr>
          <w:rFonts w:ascii="Times New Roman" w:hAnsi="Times New Roman" w:cs="Times New Roman"/>
        </w:rPr>
        <w:t>,</w:t>
      </w:r>
      <w:r w:rsidR="00E07304" w:rsidRPr="00E07304">
        <w:rPr>
          <w:rFonts w:ascii="Times New Roman" w:hAnsi="Times New Roman" w:cs="Times New Roman"/>
        </w:rPr>
        <w:t xml:space="preserve"> which uses the increasing comfort of seating design as a</w:t>
      </w:r>
      <w:r>
        <w:rPr>
          <w:rFonts w:ascii="Times New Roman" w:hAnsi="Times New Roman" w:cs="Times New Roman"/>
        </w:rPr>
        <w:t>n index to the rise of luxury.</w:t>
      </w:r>
      <w:r w:rsidR="002E70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  <w:r w:rsidR="00337CF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poem </w:t>
      </w:r>
      <w:r w:rsidR="004779FB">
        <w:rPr>
          <w:rFonts w:ascii="Times New Roman" w:hAnsi="Times New Roman" w:cs="Times New Roman"/>
        </w:rPr>
        <w:t xml:space="preserve">is steeped in </w:t>
      </w:r>
      <w:r w:rsidR="00E403C2" w:rsidRPr="003E4B3B">
        <w:rPr>
          <w:rFonts w:ascii="Times New Roman" w:hAnsi="Times New Roman" w:cs="Times New Roman"/>
        </w:rPr>
        <w:t>classical-republican</w:t>
      </w:r>
      <w:r w:rsidR="00214E9B">
        <w:rPr>
          <w:rFonts w:ascii="Times New Roman" w:hAnsi="Times New Roman" w:cs="Times New Roman"/>
        </w:rPr>
        <w:t xml:space="preserve"> </w:t>
      </w:r>
      <w:r w:rsidR="00EB056A">
        <w:rPr>
          <w:rFonts w:ascii="Times New Roman" w:hAnsi="Times New Roman" w:cs="Times New Roman"/>
        </w:rPr>
        <w:t>nostalgia</w:t>
      </w:r>
      <w:r>
        <w:rPr>
          <w:rFonts w:ascii="Times New Roman" w:hAnsi="Times New Roman" w:cs="Times New Roman"/>
        </w:rPr>
        <w:t xml:space="preserve"> for a simple more manly age</w:t>
      </w:r>
      <w:r w:rsidR="00E07304" w:rsidRPr="00E07304">
        <w:rPr>
          <w:rFonts w:ascii="Times New Roman" w:hAnsi="Times New Roman" w:cs="Times New Roman"/>
        </w:rPr>
        <w:t xml:space="preserve"> when </w:t>
      </w:r>
      <w:r w:rsidR="003E4B3B">
        <w:rPr>
          <w:rFonts w:ascii="Times New Roman" w:hAnsi="Times New Roman" w:cs="Times New Roman"/>
        </w:rPr>
        <w:t>“</w:t>
      </w:r>
      <w:r w:rsidR="00E07304" w:rsidRPr="00E07304">
        <w:rPr>
          <w:rFonts w:ascii="Times New Roman" w:hAnsi="Times New Roman" w:cs="Times New Roman"/>
        </w:rPr>
        <w:t>libertine excess</w:t>
      </w:r>
      <w:r w:rsidR="003E4B3B">
        <w:rPr>
          <w:rFonts w:ascii="Times New Roman" w:hAnsi="Times New Roman" w:cs="Times New Roman"/>
        </w:rPr>
        <w:t>”</w:t>
      </w:r>
      <w:r w:rsidR="00E07304" w:rsidRPr="00E07304">
        <w:rPr>
          <w:rFonts w:ascii="Times New Roman" w:hAnsi="Times New Roman" w:cs="Times New Roman"/>
        </w:rPr>
        <w:t xml:space="preserve"> did not make sofas necessary for the repose of </w:t>
      </w:r>
      <w:r w:rsidR="003E4B3B">
        <w:rPr>
          <w:rFonts w:ascii="Times New Roman" w:hAnsi="Times New Roman" w:cs="Times New Roman"/>
        </w:rPr>
        <w:t>“</w:t>
      </w:r>
      <w:r w:rsidR="00E07304" w:rsidRPr="00E07304">
        <w:rPr>
          <w:rFonts w:ascii="Times New Roman" w:hAnsi="Times New Roman" w:cs="Times New Roman"/>
        </w:rPr>
        <w:t>arthritic limbs</w:t>
      </w:r>
      <w:r w:rsidR="003E4B3B">
        <w:rPr>
          <w:rFonts w:ascii="Times New Roman" w:hAnsi="Times New Roman" w:cs="Times New Roman"/>
        </w:rPr>
        <w:t>”</w:t>
      </w:r>
      <w:r w:rsidR="004A0F73">
        <w:rPr>
          <w:rFonts w:ascii="Times New Roman" w:hAnsi="Times New Roman" w:cs="Times New Roman"/>
        </w:rPr>
        <w:t xml:space="preserve"> (Cowper </w:t>
      </w:r>
      <w:r w:rsidR="000A02C3">
        <w:rPr>
          <w:rFonts w:ascii="Times New Roman" w:hAnsi="Times New Roman" w:cs="Times New Roman"/>
        </w:rPr>
        <w:t>61</w:t>
      </w:r>
      <w:r w:rsidR="004A0F73">
        <w:rPr>
          <w:rFonts w:ascii="Times New Roman" w:hAnsi="Times New Roman" w:cs="Times New Roman"/>
        </w:rPr>
        <w:t>).</w:t>
      </w:r>
      <w:r w:rsidR="002E7083">
        <w:rPr>
          <w:rFonts w:ascii="Times New Roman" w:hAnsi="Times New Roman" w:cs="Times New Roman"/>
        </w:rPr>
        <w:t> </w:t>
      </w:r>
      <w:r w:rsidR="004A0F73" w:rsidRPr="00E07304">
        <w:rPr>
          <w:rFonts w:ascii="Times New Roman" w:hAnsi="Times New Roman" w:cs="Times New Roman"/>
        </w:rPr>
        <w:t xml:space="preserve"> </w:t>
      </w:r>
      <w:r w:rsidR="00327ED8" w:rsidRPr="00152207">
        <w:rPr>
          <w:rFonts w:ascii="Times New Roman" w:hAnsi="Times New Roman" w:cs="Times New Roman"/>
        </w:rPr>
        <w:t>Austen</w:t>
      </w:r>
      <w:r w:rsidR="003E4B3B">
        <w:rPr>
          <w:rFonts w:ascii="Times New Roman" w:hAnsi="Times New Roman" w:cs="Times New Roman"/>
        </w:rPr>
        <w:t>’</w:t>
      </w:r>
      <w:r w:rsidR="00327ED8" w:rsidRPr="00152207">
        <w:rPr>
          <w:rFonts w:ascii="Times New Roman" w:hAnsi="Times New Roman" w:cs="Times New Roman"/>
        </w:rPr>
        <w:t xml:space="preserve">s </w:t>
      </w:r>
      <w:r w:rsidR="00D11A1A">
        <w:rPr>
          <w:rFonts w:ascii="Times New Roman" w:hAnsi="Times New Roman" w:cs="Times New Roman"/>
        </w:rPr>
        <w:t>career</w:t>
      </w:r>
      <w:r w:rsidR="00327ED8" w:rsidRPr="00152207">
        <w:rPr>
          <w:rFonts w:ascii="Times New Roman" w:hAnsi="Times New Roman" w:cs="Times New Roman"/>
        </w:rPr>
        <w:t xml:space="preserve"> begins in the wake of </w:t>
      </w:r>
      <w:r w:rsidR="004275E4" w:rsidRPr="00152207">
        <w:rPr>
          <w:rFonts w:ascii="Times New Roman" w:hAnsi="Times New Roman" w:cs="Times New Roman"/>
        </w:rPr>
        <w:t>Cowper</w:t>
      </w:r>
      <w:r w:rsidR="003E4B3B">
        <w:rPr>
          <w:rFonts w:ascii="Times New Roman" w:hAnsi="Times New Roman" w:cs="Times New Roman"/>
        </w:rPr>
        <w:t>’</w:t>
      </w:r>
      <w:r w:rsidR="004275E4" w:rsidRPr="00152207">
        <w:rPr>
          <w:rFonts w:ascii="Times New Roman" w:hAnsi="Times New Roman" w:cs="Times New Roman"/>
        </w:rPr>
        <w:t>s poem</w:t>
      </w:r>
      <w:r w:rsidR="00D11A1A">
        <w:rPr>
          <w:rFonts w:ascii="Times New Roman" w:hAnsi="Times New Roman" w:cs="Times New Roman"/>
        </w:rPr>
        <w:t xml:space="preserve"> and</w:t>
      </w:r>
      <w:r w:rsidR="00D117DC">
        <w:rPr>
          <w:rFonts w:ascii="Times New Roman" w:hAnsi="Times New Roman" w:cs="Times New Roman"/>
        </w:rPr>
        <w:t xml:space="preserve"> is testimony to the </w:t>
      </w:r>
      <w:r w:rsidR="004779FB">
        <w:rPr>
          <w:rFonts w:ascii="Times New Roman" w:hAnsi="Times New Roman" w:cs="Times New Roman"/>
        </w:rPr>
        <w:t>persistence</w:t>
      </w:r>
      <w:r w:rsidR="00D117DC">
        <w:rPr>
          <w:rFonts w:ascii="Times New Roman" w:hAnsi="Times New Roman" w:cs="Times New Roman"/>
        </w:rPr>
        <w:t xml:space="preserve"> of the </w:t>
      </w:r>
      <w:r w:rsidR="00D11A1A">
        <w:rPr>
          <w:rFonts w:ascii="Times New Roman" w:hAnsi="Times New Roman" w:cs="Times New Roman"/>
        </w:rPr>
        <w:t xml:space="preserve">sofa </w:t>
      </w:r>
      <w:r w:rsidR="00D11A1A" w:rsidRPr="00152207">
        <w:rPr>
          <w:rFonts w:ascii="Times New Roman" w:hAnsi="Times New Roman" w:cs="Times New Roman"/>
        </w:rPr>
        <w:t>a potent symbol of luxury</w:t>
      </w:r>
      <w:r w:rsidR="00D11A1A">
        <w:rPr>
          <w:rFonts w:ascii="Times New Roman" w:hAnsi="Times New Roman" w:cs="Times New Roman"/>
        </w:rPr>
        <w:t xml:space="preserve"> </w:t>
      </w:r>
      <w:r w:rsidR="00D11A1A" w:rsidRPr="00152207">
        <w:rPr>
          <w:rFonts w:ascii="Times New Roman" w:hAnsi="Times New Roman" w:cs="Times New Roman"/>
        </w:rPr>
        <w:t>well into the 1800s.</w:t>
      </w:r>
      <w:r w:rsidR="0047122D" w:rsidRPr="00152207">
        <w:rPr>
          <w:rFonts w:ascii="Times New Roman" w:hAnsi="Times New Roman" w:cs="Times New Roman"/>
        </w:rPr>
        <w:t xml:space="preserve"> </w:t>
      </w:r>
    </w:p>
    <w:p w14:paraId="22B486A1" w14:textId="0F843EA3" w:rsidR="00F558EC" w:rsidRPr="00152207" w:rsidRDefault="0047122D" w:rsidP="003E4B3B">
      <w:pPr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 w:rsidRPr="00152207">
        <w:rPr>
          <w:rFonts w:ascii="Times New Roman" w:hAnsi="Times New Roman" w:cs="Times New Roman"/>
        </w:rPr>
        <w:t>In terms of the main novels</w:t>
      </w:r>
      <w:r w:rsidR="00212750" w:rsidRPr="00152207">
        <w:rPr>
          <w:rFonts w:ascii="Times New Roman" w:hAnsi="Times New Roman" w:cs="Times New Roman"/>
        </w:rPr>
        <w:t>,</w:t>
      </w:r>
      <w:r w:rsidRPr="00152207">
        <w:rPr>
          <w:rFonts w:ascii="Times New Roman" w:hAnsi="Times New Roman" w:cs="Times New Roman"/>
        </w:rPr>
        <w:t xml:space="preserve"> </w:t>
      </w:r>
      <w:r w:rsidR="00212750" w:rsidRPr="00152207">
        <w:rPr>
          <w:rFonts w:ascii="Times New Roman" w:hAnsi="Times New Roman" w:cs="Times New Roman"/>
        </w:rPr>
        <w:t>s</w:t>
      </w:r>
      <w:r w:rsidRPr="00152207">
        <w:rPr>
          <w:rFonts w:ascii="Times New Roman" w:hAnsi="Times New Roman" w:cs="Times New Roman"/>
        </w:rPr>
        <w:t xml:space="preserve">ofas </w:t>
      </w:r>
      <w:r w:rsidR="00D11A1A">
        <w:rPr>
          <w:rFonts w:ascii="Times New Roman" w:hAnsi="Times New Roman" w:cs="Times New Roman"/>
        </w:rPr>
        <w:t>feature</w:t>
      </w:r>
      <w:r w:rsidRPr="00152207">
        <w:rPr>
          <w:rFonts w:ascii="Times New Roman" w:hAnsi="Times New Roman" w:cs="Times New Roman"/>
        </w:rPr>
        <w:t xml:space="preserve"> in </w:t>
      </w:r>
      <w:r w:rsidR="002F5C34">
        <w:rPr>
          <w:rFonts w:ascii="Times New Roman" w:hAnsi="Times New Roman" w:cs="Times New Roman"/>
          <w:i/>
        </w:rPr>
        <w:t>Pride and Prejudice</w:t>
      </w:r>
      <w:r w:rsidR="00C1596E" w:rsidRPr="00E90AB5">
        <w:rPr>
          <w:rFonts w:ascii="Times New Roman" w:hAnsi="Times New Roman" w:cs="Times New Roman"/>
        </w:rPr>
        <w:t>,</w:t>
      </w:r>
      <w:r w:rsidR="002F5C34">
        <w:rPr>
          <w:rFonts w:ascii="Times New Roman" w:hAnsi="Times New Roman" w:cs="Times New Roman"/>
          <w:i/>
        </w:rPr>
        <w:t xml:space="preserve"> </w:t>
      </w:r>
      <w:r w:rsidRPr="00152207">
        <w:rPr>
          <w:rFonts w:ascii="Times New Roman" w:hAnsi="Times New Roman" w:cs="Times New Roman"/>
          <w:i/>
        </w:rPr>
        <w:t>Mansfield Park</w:t>
      </w:r>
      <w:r w:rsidRPr="002E7083">
        <w:rPr>
          <w:rFonts w:ascii="Times New Roman" w:hAnsi="Times New Roman" w:cs="Times New Roman"/>
          <w:iCs/>
        </w:rPr>
        <w:t>,</w:t>
      </w:r>
      <w:r w:rsidR="005F4CA0">
        <w:rPr>
          <w:rFonts w:ascii="Times New Roman" w:hAnsi="Times New Roman" w:cs="Times New Roman"/>
          <w:i/>
        </w:rPr>
        <w:t xml:space="preserve"> Emma</w:t>
      </w:r>
      <w:r w:rsidR="002C322A">
        <w:rPr>
          <w:rFonts w:ascii="Times New Roman" w:hAnsi="Times New Roman" w:cs="Times New Roman"/>
        </w:rPr>
        <w:t>,</w:t>
      </w:r>
      <w:r w:rsidRPr="00152207">
        <w:rPr>
          <w:rFonts w:ascii="Times New Roman" w:hAnsi="Times New Roman" w:cs="Times New Roman"/>
          <w:i/>
        </w:rPr>
        <w:t xml:space="preserve"> </w:t>
      </w:r>
      <w:r w:rsidR="00C1596E" w:rsidRPr="00D373A6">
        <w:rPr>
          <w:rFonts w:ascii="Times New Roman" w:hAnsi="Times New Roman" w:cs="Times New Roman"/>
        </w:rPr>
        <w:t>and</w:t>
      </w:r>
      <w:r w:rsidR="00C1596E">
        <w:rPr>
          <w:rFonts w:ascii="Times New Roman" w:hAnsi="Times New Roman" w:cs="Times New Roman"/>
          <w:i/>
        </w:rPr>
        <w:t xml:space="preserve"> </w:t>
      </w:r>
      <w:r w:rsidRPr="00152207">
        <w:rPr>
          <w:rFonts w:ascii="Times New Roman" w:hAnsi="Times New Roman" w:cs="Times New Roman"/>
          <w:i/>
        </w:rPr>
        <w:t>Persuasion</w:t>
      </w:r>
      <w:r w:rsidR="00C1596E" w:rsidRPr="00D373A6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Pr="00152207">
        <w:rPr>
          <w:rFonts w:ascii="Times New Roman" w:hAnsi="Times New Roman" w:cs="Times New Roman"/>
          <w:i/>
        </w:rPr>
        <w:t xml:space="preserve"> </w:t>
      </w:r>
      <w:r w:rsidR="00C1596E">
        <w:rPr>
          <w:rFonts w:ascii="Times New Roman" w:hAnsi="Times New Roman" w:cs="Times New Roman"/>
        </w:rPr>
        <w:t>I</w:t>
      </w:r>
      <w:r w:rsidRPr="00152207">
        <w:rPr>
          <w:rFonts w:ascii="Times New Roman" w:hAnsi="Times New Roman" w:cs="Times New Roman"/>
        </w:rPr>
        <w:t xml:space="preserve">n each case their significance </w:t>
      </w:r>
      <w:r w:rsidR="00212750" w:rsidRPr="00152207">
        <w:rPr>
          <w:rFonts w:ascii="Times New Roman" w:hAnsi="Times New Roman" w:cs="Times New Roman"/>
        </w:rPr>
        <w:t>can be</w:t>
      </w:r>
      <w:r w:rsidR="00851A69" w:rsidRPr="00152207">
        <w:rPr>
          <w:rFonts w:ascii="Times New Roman" w:hAnsi="Times New Roman" w:cs="Times New Roman"/>
        </w:rPr>
        <w:t xml:space="preserve"> read in terms of the </w:t>
      </w:r>
      <w:r w:rsidR="005F4CA0">
        <w:rPr>
          <w:rFonts w:ascii="Times New Roman" w:hAnsi="Times New Roman" w:cs="Times New Roman"/>
        </w:rPr>
        <w:t>c</w:t>
      </w:r>
      <w:r w:rsidR="00851A69" w:rsidRPr="00152207">
        <w:rPr>
          <w:rFonts w:ascii="Times New Roman" w:hAnsi="Times New Roman" w:cs="Times New Roman"/>
        </w:rPr>
        <w:t>lassical-</w:t>
      </w:r>
      <w:r w:rsidR="005F4CA0">
        <w:rPr>
          <w:rFonts w:ascii="Times New Roman" w:hAnsi="Times New Roman" w:cs="Times New Roman"/>
        </w:rPr>
        <w:t>r</w:t>
      </w:r>
      <w:r w:rsidR="00212750" w:rsidRPr="00152207">
        <w:rPr>
          <w:rFonts w:ascii="Times New Roman" w:hAnsi="Times New Roman" w:cs="Times New Roman"/>
        </w:rPr>
        <w:t>epublican narrative</w:t>
      </w:r>
      <w:r w:rsidR="00D51BB1" w:rsidRPr="00152207">
        <w:rPr>
          <w:rFonts w:ascii="Times New Roman" w:hAnsi="Times New Roman" w:cs="Times New Roman"/>
        </w:rPr>
        <w:t xml:space="preserve"> of decline.</w:t>
      </w:r>
      <w:r w:rsidR="002E7083">
        <w:rPr>
          <w:rFonts w:ascii="Times New Roman" w:hAnsi="Times New Roman" w:cs="Times New Roman"/>
        </w:rPr>
        <w:t> </w:t>
      </w:r>
      <w:r w:rsidR="00212750" w:rsidRPr="00152207">
        <w:rPr>
          <w:rFonts w:ascii="Times New Roman" w:hAnsi="Times New Roman" w:cs="Times New Roman"/>
        </w:rPr>
        <w:t xml:space="preserve"> In </w:t>
      </w:r>
      <w:r w:rsidR="00212750" w:rsidRPr="00152207">
        <w:rPr>
          <w:rFonts w:ascii="Times New Roman" w:hAnsi="Times New Roman" w:cs="Times New Roman"/>
          <w:i/>
        </w:rPr>
        <w:t>Pride and Prejudice</w:t>
      </w:r>
      <w:r w:rsidR="00D117DC" w:rsidRPr="002E7083">
        <w:rPr>
          <w:rFonts w:ascii="Times New Roman" w:hAnsi="Times New Roman" w:cs="Times New Roman"/>
          <w:iCs/>
        </w:rPr>
        <w:t>,</w:t>
      </w:r>
      <w:r w:rsidR="00D117DC">
        <w:rPr>
          <w:rFonts w:ascii="Times New Roman" w:hAnsi="Times New Roman" w:cs="Times New Roman"/>
          <w:i/>
        </w:rPr>
        <w:t xml:space="preserve"> </w:t>
      </w:r>
      <w:r w:rsidR="00D117DC" w:rsidRPr="00152207">
        <w:rPr>
          <w:rFonts w:ascii="Times New Roman" w:hAnsi="Times New Roman" w:cs="Times New Roman"/>
        </w:rPr>
        <w:t>sofas</w:t>
      </w:r>
      <w:r w:rsidR="00851A69" w:rsidRPr="00152207">
        <w:rPr>
          <w:rFonts w:ascii="Times New Roman" w:hAnsi="Times New Roman" w:cs="Times New Roman"/>
        </w:rPr>
        <w:t xml:space="preserve"> are mentioned just once, during one of the evenings </w:t>
      </w:r>
      <w:r w:rsidR="00D11A1A">
        <w:rPr>
          <w:rFonts w:ascii="Times New Roman" w:hAnsi="Times New Roman" w:cs="Times New Roman"/>
        </w:rPr>
        <w:t>spent by</w:t>
      </w:r>
      <w:r w:rsidR="00851A69" w:rsidRPr="00152207">
        <w:rPr>
          <w:rFonts w:ascii="Times New Roman" w:hAnsi="Times New Roman" w:cs="Times New Roman"/>
        </w:rPr>
        <w:t xml:space="preserve"> Elizabeth at Netherfield Park </w:t>
      </w:r>
      <w:r w:rsidR="00D11A1A">
        <w:rPr>
          <w:rFonts w:ascii="Times New Roman" w:hAnsi="Times New Roman" w:cs="Times New Roman"/>
        </w:rPr>
        <w:t>during Jane</w:t>
      </w:r>
      <w:r w:rsidR="003E4B3B">
        <w:rPr>
          <w:rFonts w:ascii="Times New Roman" w:hAnsi="Times New Roman" w:cs="Times New Roman"/>
        </w:rPr>
        <w:t>’</w:t>
      </w:r>
      <w:r w:rsidR="00D11A1A">
        <w:rPr>
          <w:rFonts w:ascii="Times New Roman" w:hAnsi="Times New Roman" w:cs="Times New Roman"/>
        </w:rPr>
        <w:t>s illness</w:t>
      </w:r>
      <w:r w:rsidR="00851A69" w:rsidRPr="00152207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="00851A69" w:rsidRPr="00152207">
        <w:rPr>
          <w:rFonts w:ascii="Times New Roman" w:hAnsi="Times New Roman" w:cs="Times New Roman"/>
        </w:rPr>
        <w:t xml:space="preserve"> </w:t>
      </w:r>
      <w:r w:rsidR="00D11A1A">
        <w:rPr>
          <w:rFonts w:ascii="Times New Roman" w:hAnsi="Times New Roman" w:cs="Times New Roman"/>
        </w:rPr>
        <w:t xml:space="preserve">When tea </w:t>
      </w:r>
      <w:r w:rsidR="00C1596E">
        <w:rPr>
          <w:rFonts w:ascii="Times New Roman" w:hAnsi="Times New Roman" w:cs="Times New Roman"/>
        </w:rPr>
        <w:t>i</w:t>
      </w:r>
      <w:r w:rsidR="00D11A1A">
        <w:rPr>
          <w:rFonts w:ascii="Times New Roman" w:hAnsi="Times New Roman" w:cs="Times New Roman"/>
        </w:rPr>
        <w:t>s over</w:t>
      </w:r>
      <w:r w:rsidR="002E7083">
        <w:rPr>
          <w:rFonts w:ascii="Times New Roman" w:hAnsi="Times New Roman" w:cs="Times New Roman"/>
        </w:rPr>
        <w:t>,</w:t>
      </w:r>
      <w:r w:rsidR="00D117DC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851A69" w:rsidRPr="00152207">
        <w:rPr>
          <w:rFonts w:ascii="Times New Roman" w:hAnsi="Times New Roman" w:cs="Times New Roman"/>
        </w:rPr>
        <w:t>Mr. Hurst reminded his sister-in-law of</w:t>
      </w:r>
      <w:r w:rsidR="002C322A">
        <w:rPr>
          <w:rFonts w:ascii="Times New Roman" w:hAnsi="Times New Roman" w:cs="Times New Roman"/>
        </w:rPr>
        <w:t xml:space="preserve"> the card-table—but in vain. .</w:t>
      </w:r>
      <w:r w:rsidR="003F203E">
        <w:rPr>
          <w:rFonts w:ascii="Times New Roman" w:hAnsi="Times New Roman" w:cs="Times New Roman"/>
        </w:rPr>
        <w:t> </w:t>
      </w:r>
      <w:r w:rsidR="002C322A">
        <w:rPr>
          <w:rFonts w:ascii="Times New Roman" w:hAnsi="Times New Roman" w:cs="Times New Roman"/>
        </w:rPr>
        <w:t>.</w:t>
      </w:r>
      <w:r w:rsidR="003F203E">
        <w:rPr>
          <w:rFonts w:ascii="Times New Roman" w:hAnsi="Times New Roman" w:cs="Times New Roman"/>
        </w:rPr>
        <w:t> </w:t>
      </w:r>
      <w:r w:rsidR="002C322A">
        <w:rPr>
          <w:rFonts w:ascii="Times New Roman" w:hAnsi="Times New Roman" w:cs="Times New Roman"/>
        </w:rPr>
        <w:t>. [H</w:t>
      </w:r>
      <w:r w:rsidR="00A7634F">
        <w:rPr>
          <w:rFonts w:ascii="Times New Roman" w:hAnsi="Times New Roman" w:cs="Times New Roman"/>
        </w:rPr>
        <w:t>e]</w:t>
      </w:r>
      <w:r w:rsidR="00851A69" w:rsidRPr="00152207">
        <w:rPr>
          <w:rFonts w:ascii="Times New Roman" w:hAnsi="Times New Roman" w:cs="Times New Roman"/>
        </w:rPr>
        <w:t xml:space="preserve"> had therefore nothing to do, but to stretch himself on one of the so</w:t>
      </w:r>
      <w:r w:rsidR="00BC0DF6">
        <w:rPr>
          <w:rFonts w:ascii="Times New Roman" w:hAnsi="Times New Roman" w:cs="Times New Roman"/>
        </w:rPr>
        <w:t>ph</w:t>
      </w:r>
      <w:r w:rsidR="00851A69" w:rsidRPr="00152207">
        <w:rPr>
          <w:rFonts w:ascii="Times New Roman" w:hAnsi="Times New Roman" w:cs="Times New Roman"/>
        </w:rPr>
        <w:t xml:space="preserve">as and go </w:t>
      </w:r>
      <w:r w:rsidR="00851A69" w:rsidRPr="00152207">
        <w:rPr>
          <w:rFonts w:ascii="Times New Roman" w:hAnsi="Times New Roman" w:cs="Times New Roman"/>
        </w:rPr>
        <w:lastRenderedPageBreak/>
        <w:t>to sleep</w:t>
      </w:r>
      <w:r w:rsidR="003E4B3B">
        <w:rPr>
          <w:rFonts w:ascii="Times New Roman" w:hAnsi="Times New Roman" w:cs="Times New Roman"/>
        </w:rPr>
        <w:t>”</w:t>
      </w:r>
      <w:r w:rsidR="00BC0DF6">
        <w:rPr>
          <w:rFonts w:ascii="Times New Roman" w:hAnsi="Times New Roman" w:cs="Times New Roman"/>
        </w:rPr>
        <w:t xml:space="preserve"> (59</w:t>
      </w:r>
      <w:r w:rsidR="003F203E">
        <w:rPr>
          <w:rFonts w:ascii="Times New Roman" w:hAnsi="Times New Roman" w:cs="Times New Roman"/>
        </w:rPr>
        <w:t>–</w:t>
      </w:r>
      <w:r w:rsidR="00BC0DF6">
        <w:rPr>
          <w:rFonts w:ascii="Times New Roman" w:hAnsi="Times New Roman" w:cs="Times New Roman"/>
        </w:rPr>
        <w:t>60)</w:t>
      </w:r>
      <w:r w:rsidR="000A02C3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="000A02C3">
        <w:rPr>
          <w:rFonts w:ascii="Times New Roman" w:hAnsi="Times New Roman" w:cs="Times New Roman"/>
        </w:rPr>
        <w:t xml:space="preserve"> </w:t>
      </w:r>
      <w:r w:rsidR="00851A69" w:rsidRPr="00152207">
        <w:rPr>
          <w:rFonts w:ascii="Times New Roman" w:hAnsi="Times New Roman" w:cs="Times New Roman"/>
        </w:rPr>
        <w:t>Mr</w:t>
      </w:r>
      <w:r w:rsidR="00D43D91">
        <w:rPr>
          <w:rFonts w:ascii="Times New Roman" w:hAnsi="Times New Roman" w:cs="Times New Roman"/>
        </w:rPr>
        <w:t>.</w:t>
      </w:r>
      <w:r w:rsidR="00851A69" w:rsidRPr="00152207">
        <w:rPr>
          <w:rFonts w:ascii="Times New Roman" w:hAnsi="Times New Roman" w:cs="Times New Roman"/>
        </w:rPr>
        <w:t xml:space="preserve"> Hurst</w:t>
      </w:r>
      <w:r w:rsidR="004779FB">
        <w:rPr>
          <w:rFonts w:ascii="Times New Roman" w:hAnsi="Times New Roman" w:cs="Times New Roman"/>
        </w:rPr>
        <w:t xml:space="preserve"> </w:t>
      </w:r>
      <w:r w:rsidR="00D117DC">
        <w:rPr>
          <w:rFonts w:ascii="Times New Roman" w:hAnsi="Times New Roman" w:cs="Times New Roman"/>
        </w:rPr>
        <w:t>is</w:t>
      </w:r>
      <w:r w:rsidR="00851A69" w:rsidRPr="00152207">
        <w:rPr>
          <w:rFonts w:ascii="Times New Roman" w:hAnsi="Times New Roman" w:cs="Times New Roman"/>
        </w:rPr>
        <w:t xml:space="preserve"> Bingley</w:t>
      </w:r>
      <w:r w:rsidR="003E4B3B">
        <w:rPr>
          <w:rFonts w:ascii="Times New Roman" w:hAnsi="Times New Roman" w:cs="Times New Roman"/>
        </w:rPr>
        <w:t>’</w:t>
      </w:r>
      <w:r w:rsidR="00851A69" w:rsidRPr="00152207">
        <w:rPr>
          <w:rFonts w:ascii="Times New Roman" w:hAnsi="Times New Roman" w:cs="Times New Roman"/>
        </w:rPr>
        <w:t>s brother-in-law</w:t>
      </w:r>
      <w:r w:rsidR="00C1596E">
        <w:rPr>
          <w:rFonts w:ascii="Times New Roman" w:hAnsi="Times New Roman" w:cs="Times New Roman"/>
        </w:rPr>
        <w:t>,</w:t>
      </w:r>
      <w:r w:rsidR="00851A69" w:rsidRPr="00152207">
        <w:rPr>
          <w:rFonts w:ascii="Times New Roman" w:hAnsi="Times New Roman" w:cs="Times New Roman"/>
        </w:rPr>
        <w:t xml:space="preserve"> and his </w:t>
      </w:r>
      <w:r w:rsidR="00C47858" w:rsidRPr="00152207">
        <w:rPr>
          <w:rFonts w:ascii="Times New Roman" w:hAnsi="Times New Roman" w:cs="Times New Roman"/>
        </w:rPr>
        <w:t>association with</w:t>
      </w:r>
      <w:r w:rsidR="00851A69" w:rsidRPr="00152207">
        <w:rPr>
          <w:rFonts w:ascii="Times New Roman" w:hAnsi="Times New Roman" w:cs="Times New Roman"/>
        </w:rPr>
        <w:t xml:space="preserve"> the sofa </w:t>
      </w:r>
      <w:r w:rsidR="00A7634F">
        <w:rPr>
          <w:rFonts w:ascii="Times New Roman" w:hAnsi="Times New Roman" w:cs="Times New Roman"/>
        </w:rPr>
        <w:t>symboli</w:t>
      </w:r>
      <w:r w:rsidR="003F203E">
        <w:rPr>
          <w:rFonts w:ascii="Times New Roman" w:hAnsi="Times New Roman" w:cs="Times New Roman"/>
        </w:rPr>
        <w:t>z</w:t>
      </w:r>
      <w:r w:rsidR="00A7634F">
        <w:rPr>
          <w:rFonts w:ascii="Times New Roman" w:hAnsi="Times New Roman" w:cs="Times New Roman"/>
        </w:rPr>
        <w:t>es</w:t>
      </w:r>
      <w:r w:rsidR="00D11A1A">
        <w:rPr>
          <w:rFonts w:ascii="Times New Roman" w:hAnsi="Times New Roman" w:cs="Times New Roman"/>
        </w:rPr>
        <w:t xml:space="preserve"> his </w:t>
      </w:r>
      <w:r w:rsidR="00851A69" w:rsidRPr="00152207">
        <w:rPr>
          <w:rFonts w:ascii="Times New Roman" w:hAnsi="Times New Roman" w:cs="Times New Roman"/>
        </w:rPr>
        <w:t xml:space="preserve">lack of </w:t>
      </w:r>
      <w:r w:rsidR="00354099" w:rsidRPr="00152207">
        <w:rPr>
          <w:rFonts w:ascii="Times New Roman" w:hAnsi="Times New Roman" w:cs="Times New Roman"/>
        </w:rPr>
        <w:t xml:space="preserve">moral </w:t>
      </w:r>
      <w:r w:rsidR="00851A69" w:rsidRPr="00152207">
        <w:rPr>
          <w:rFonts w:ascii="Times New Roman" w:hAnsi="Times New Roman" w:cs="Times New Roman"/>
        </w:rPr>
        <w:t>substance and refusal of social responsibility.</w:t>
      </w:r>
      <w:r w:rsidR="002E7083">
        <w:rPr>
          <w:rFonts w:ascii="Times New Roman" w:hAnsi="Times New Roman" w:cs="Times New Roman"/>
        </w:rPr>
        <w:t> </w:t>
      </w:r>
      <w:r w:rsidR="00851A69" w:rsidRPr="00152207">
        <w:rPr>
          <w:rFonts w:ascii="Times New Roman" w:hAnsi="Times New Roman" w:cs="Times New Roman"/>
        </w:rPr>
        <w:t xml:space="preserve"> </w:t>
      </w:r>
      <w:r w:rsidR="004779FB">
        <w:rPr>
          <w:rFonts w:ascii="Times New Roman" w:hAnsi="Times New Roman" w:cs="Times New Roman"/>
        </w:rPr>
        <w:t>He</w:t>
      </w:r>
      <w:r w:rsidR="00D11A1A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C47858" w:rsidRPr="00152207">
        <w:rPr>
          <w:rFonts w:ascii="Times New Roman" w:hAnsi="Times New Roman" w:cs="Times New Roman"/>
        </w:rPr>
        <w:t>looked the gentleman</w:t>
      </w:r>
      <w:r w:rsidR="00D117DC">
        <w:rPr>
          <w:rFonts w:ascii="Times New Roman" w:hAnsi="Times New Roman" w:cs="Times New Roman"/>
        </w:rPr>
        <w:t>,</w:t>
      </w:r>
      <w:r w:rsidR="003E4B3B">
        <w:rPr>
          <w:rFonts w:ascii="Times New Roman" w:hAnsi="Times New Roman" w:cs="Times New Roman"/>
        </w:rPr>
        <w:t>”</w:t>
      </w:r>
      <w:r w:rsidR="00D117DC">
        <w:rPr>
          <w:rFonts w:ascii="Times New Roman" w:hAnsi="Times New Roman" w:cs="Times New Roman"/>
        </w:rPr>
        <w:t xml:space="preserve"> Austen tells us</w:t>
      </w:r>
      <w:r w:rsidR="00D373A6">
        <w:rPr>
          <w:rFonts w:ascii="Times New Roman" w:hAnsi="Times New Roman" w:cs="Times New Roman"/>
        </w:rPr>
        <w:t xml:space="preserve">, </w:t>
      </w:r>
      <w:r w:rsidR="00D373A6" w:rsidRPr="00152207">
        <w:rPr>
          <w:rFonts w:ascii="Times New Roman" w:hAnsi="Times New Roman" w:cs="Times New Roman"/>
        </w:rPr>
        <w:t>but</w:t>
      </w:r>
      <w:r w:rsidR="00C47858" w:rsidRPr="00152207">
        <w:rPr>
          <w:rFonts w:ascii="Times New Roman" w:hAnsi="Times New Roman" w:cs="Times New Roman"/>
        </w:rPr>
        <w:t xml:space="preserve"> </w:t>
      </w:r>
      <w:r w:rsidR="003E4B3B">
        <w:rPr>
          <w:rFonts w:ascii="Times New Roman" w:hAnsi="Times New Roman" w:cs="Times New Roman"/>
        </w:rPr>
        <w:t>“</w:t>
      </w:r>
      <w:r w:rsidR="00A7634F">
        <w:rPr>
          <w:rFonts w:ascii="Times New Roman" w:hAnsi="Times New Roman" w:cs="Times New Roman"/>
        </w:rPr>
        <w:t>lived only to eat, drink</w:t>
      </w:r>
      <w:r w:rsidR="00D43D91">
        <w:rPr>
          <w:rFonts w:ascii="Times New Roman" w:hAnsi="Times New Roman" w:cs="Times New Roman"/>
        </w:rPr>
        <w:t>,</w:t>
      </w:r>
      <w:r w:rsidR="00A7634F">
        <w:rPr>
          <w:rFonts w:ascii="Times New Roman" w:hAnsi="Times New Roman" w:cs="Times New Roman"/>
        </w:rPr>
        <w:t xml:space="preserve"> and</w:t>
      </w:r>
      <w:r w:rsidR="00C47858" w:rsidRPr="00152207">
        <w:rPr>
          <w:rFonts w:ascii="Times New Roman" w:hAnsi="Times New Roman" w:cs="Times New Roman"/>
        </w:rPr>
        <w:t xml:space="preserve"> play</w:t>
      </w:r>
      <w:r w:rsidR="004779FB">
        <w:rPr>
          <w:rFonts w:ascii="Times New Roman" w:hAnsi="Times New Roman" w:cs="Times New Roman"/>
        </w:rPr>
        <w:t xml:space="preserve"> at</w:t>
      </w:r>
      <w:r w:rsidR="00C47858" w:rsidRPr="00152207">
        <w:rPr>
          <w:rFonts w:ascii="Times New Roman" w:hAnsi="Times New Roman" w:cs="Times New Roman"/>
        </w:rPr>
        <w:t xml:space="preserve"> cards</w:t>
      </w:r>
      <w:r w:rsidR="003E4B3B">
        <w:rPr>
          <w:rFonts w:ascii="Times New Roman" w:hAnsi="Times New Roman" w:cs="Times New Roman"/>
        </w:rPr>
        <w:t>”</w:t>
      </w:r>
      <w:r w:rsidR="001136EF">
        <w:rPr>
          <w:rFonts w:ascii="Times New Roman" w:hAnsi="Times New Roman" w:cs="Times New Roman"/>
        </w:rPr>
        <w:t xml:space="preserve"> (10</w:t>
      </w:r>
      <w:r w:rsidR="002E7083">
        <w:rPr>
          <w:rFonts w:ascii="Times New Roman" w:hAnsi="Times New Roman" w:cs="Times New Roman"/>
        </w:rPr>
        <w:t>,</w:t>
      </w:r>
      <w:r w:rsidR="001136EF">
        <w:rPr>
          <w:rFonts w:ascii="Times New Roman" w:hAnsi="Times New Roman" w:cs="Times New Roman"/>
        </w:rPr>
        <w:t xml:space="preserve"> 38).</w:t>
      </w:r>
      <w:r w:rsidR="002E7083">
        <w:rPr>
          <w:rFonts w:ascii="Times New Roman" w:hAnsi="Times New Roman" w:cs="Times New Roman"/>
        </w:rPr>
        <w:t> </w:t>
      </w:r>
      <w:r w:rsidR="00D11A1A">
        <w:rPr>
          <w:rFonts w:ascii="Times New Roman" w:hAnsi="Times New Roman" w:cs="Times New Roman"/>
        </w:rPr>
        <w:t xml:space="preserve"> </w:t>
      </w:r>
      <w:r w:rsidR="005F4CA0">
        <w:rPr>
          <w:rFonts w:ascii="Times New Roman" w:hAnsi="Times New Roman" w:cs="Times New Roman"/>
        </w:rPr>
        <w:t>Hurst</w:t>
      </w:r>
      <w:r w:rsidR="005F4CA0" w:rsidRPr="00152207">
        <w:rPr>
          <w:rFonts w:ascii="Times New Roman" w:hAnsi="Times New Roman" w:cs="Times New Roman"/>
        </w:rPr>
        <w:t xml:space="preserve"> has no patience with reading:</w:t>
      </w:r>
      <w:r w:rsidR="002E7083">
        <w:rPr>
          <w:rFonts w:ascii="Times New Roman" w:hAnsi="Times New Roman" w:cs="Times New Roman"/>
        </w:rPr>
        <w:t> </w:t>
      </w:r>
      <w:r w:rsidR="005F4CA0">
        <w:rPr>
          <w:rFonts w:ascii="Times New Roman" w:hAnsi="Times New Roman" w:cs="Times New Roman"/>
        </w:rPr>
        <w:t xml:space="preserve"> </w:t>
      </w:r>
      <w:r w:rsidR="005F4CA0" w:rsidRPr="00152207">
        <w:rPr>
          <w:rFonts w:ascii="Times New Roman" w:hAnsi="Times New Roman" w:cs="Times New Roman"/>
        </w:rPr>
        <w:t xml:space="preserve">he expresses </w:t>
      </w:r>
      <w:r w:rsidR="003E4B3B">
        <w:rPr>
          <w:rFonts w:ascii="Times New Roman" w:hAnsi="Times New Roman" w:cs="Times New Roman"/>
        </w:rPr>
        <w:t>“</w:t>
      </w:r>
      <w:r w:rsidR="005F4CA0" w:rsidRPr="00152207">
        <w:rPr>
          <w:rFonts w:ascii="Times New Roman" w:hAnsi="Times New Roman" w:cs="Times New Roman"/>
        </w:rPr>
        <w:t>astonishment</w:t>
      </w:r>
      <w:r w:rsidR="003E4B3B">
        <w:rPr>
          <w:rFonts w:ascii="Times New Roman" w:hAnsi="Times New Roman" w:cs="Times New Roman"/>
        </w:rPr>
        <w:t>”</w:t>
      </w:r>
      <w:r w:rsidR="005F4CA0" w:rsidRPr="00152207">
        <w:rPr>
          <w:rFonts w:ascii="Times New Roman" w:hAnsi="Times New Roman" w:cs="Times New Roman"/>
        </w:rPr>
        <w:t xml:space="preserve"> that Elizabeth Bennet </w:t>
      </w:r>
      <w:r w:rsidR="00454C8B">
        <w:rPr>
          <w:rFonts w:ascii="Times New Roman" w:hAnsi="Times New Roman" w:cs="Times New Roman"/>
        </w:rPr>
        <w:t>prefers reading to card games</w:t>
      </w:r>
      <w:r w:rsidR="0056742B">
        <w:rPr>
          <w:rFonts w:ascii="Times New Roman" w:hAnsi="Times New Roman" w:cs="Times New Roman"/>
        </w:rPr>
        <w:t xml:space="preserve"> (40)</w:t>
      </w:r>
      <w:r w:rsidR="005F4CA0" w:rsidRPr="00152207">
        <w:rPr>
          <w:rFonts w:ascii="Times New Roman" w:hAnsi="Times New Roman" w:cs="Times New Roman"/>
        </w:rPr>
        <w:t>.</w:t>
      </w:r>
      <w:r w:rsidR="002E7083">
        <w:rPr>
          <w:rFonts w:ascii="Times New Roman" w:hAnsi="Times New Roman" w:cs="Times New Roman"/>
        </w:rPr>
        <w:t> </w:t>
      </w:r>
      <w:r w:rsidR="005F4CA0" w:rsidRPr="00152207">
        <w:rPr>
          <w:rFonts w:ascii="Times New Roman" w:hAnsi="Times New Roman" w:cs="Times New Roman"/>
        </w:rPr>
        <w:t xml:space="preserve"> </w:t>
      </w:r>
      <w:r w:rsidR="00454C8B">
        <w:rPr>
          <w:rFonts w:ascii="Times New Roman" w:hAnsi="Times New Roman" w:cs="Times New Roman"/>
        </w:rPr>
        <w:t xml:space="preserve">He is, moreover, </w:t>
      </w:r>
      <w:r w:rsidR="005F4CA0">
        <w:rPr>
          <w:rFonts w:ascii="Times New Roman" w:hAnsi="Times New Roman" w:cs="Times New Roman"/>
        </w:rPr>
        <w:t xml:space="preserve">described as a </w:t>
      </w:r>
      <w:r w:rsidR="005F4CA0" w:rsidRPr="00152207">
        <w:rPr>
          <w:rFonts w:ascii="Times New Roman" w:hAnsi="Times New Roman" w:cs="Times New Roman"/>
        </w:rPr>
        <w:t xml:space="preserve">man of </w:t>
      </w:r>
      <w:r w:rsidR="003E4B3B">
        <w:rPr>
          <w:rFonts w:ascii="Times New Roman" w:hAnsi="Times New Roman" w:cs="Times New Roman"/>
        </w:rPr>
        <w:t>“</w:t>
      </w:r>
      <w:r w:rsidR="00D43D91">
        <w:rPr>
          <w:rFonts w:ascii="Times New Roman" w:hAnsi="Times New Roman" w:cs="Times New Roman"/>
        </w:rPr>
        <w:t xml:space="preserve">more </w:t>
      </w:r>
      <w:r w:rsidR="005F4CA0" w:rsidRPr="00152207">
        <w:rPr>
          <w:rFonts w:ascii="Times New Roman" w:hAnsi="Times New Roman" w:cs="Times New Roman"/>
        </w:rPr>
        <w:t>fashion</w:t>
      </w:r>
      <w:r w:rsidR="00D43D91">
        <w:rPr>
          <w:rFonts w:ascii="Times New Roman" w:hAnsi="Times New Roman" w:cs="Times New Roman"/>
        </w:rPr>
        <w:t xml:space="preserve"> </w:t>
      </w:r>
      <w:r w:rsidR="005F4CA0" w:rsidRPr="00152207">
        <w:rPr>
          <w:rFonts w:ascii="Times New Roman" w:hAnsi="Times New Roman" w:cs="Times New Roman"/>
        </w:rPr>
        <w:t>than fortune</w:t>
      </w:r>
      <w:r w:rsidR="003E4B3B">
        <w:rPr>
          <w:rFonts w:ascii="Times New Roman" w:hAnsi="Times New Roman" w:cs="Times New Roman"/>
        </w:rPr>
        <w:t>”</w:t>
      </w:r>
      <w:r w:rsidR="005F4CA0" w:rsidRPr="00152207">
        <w:rPr>
          <w:rFonts w:ascii="Times New Roman" w:hAnsi="Times New Roman" w:cs="Times New Roman"/>
        </w:rPr>
        <w:t xml:space="preserve"> </w:t>
      </w:r>
      <w:r w:rsidR="00454C8B">
        <w:rPr>
          <w:rFonts w:ascii="Times New Roman" w:hAnsi="Times New Roman" w:cs="Times New Roman"/>
        </w:rPr>
        <w:t xml:space="preserve">(17) </w:t>
      </w:r>
      <w:r w:rsidR="00454C8B" w:rsidRPr="00152207">
        <w:rPr>
          <w:rFonts w:ascii="Times New Roman" w:hAnsi="Times New Roman" w:cs="Times New Roman"/>
        </w:rPr>
        <w:t>and</w:t>
      </w:r>
      <w:r w:rsidR="00454C8B">
        <w:rPr>
          <w:rFonts w:ascii="Times New Roman" w:hAnsi="Times New Roman" w:cs="Times New Roman"/>
        </w:rPr>
        <w:t>,</w:t>
      </w:r>
      <w:r w:rsidR="00454C8B" w:rsidRPr="00152207">
        <w:rPr>
          <w:rFonts w:ascii="Times New Roman" w:hAnsi="Times New Roman" w:cs="Times New Roman"/>
        </w:rPr>
        <w:t xml:space="preserve"> </w:t>
      </w:r>
      <w:r w:rsidR="00454C8B">
        <w:rPr>
          <w:rFonts w:ascii="Times New Roman" w:hAnsi="Times New Roman" w:cs="Times New Roman"/>
        </w:rPr>
        <w:t>despite</w:t>
      </w:r>
      <w:r w:rsidR="005F4CA0">
        <w:rPr>
          <w:rFonts w:ascii="Times New Roman" w:hAnsi="Times New Roman" w:cs="Times New Roman"/>
        </w:rPr>
        <w:t xml:space="preserve"> owning a</w:t>
      </w:r>
      <w:r w:rsidR="00337CFB">
        <w:rPr>
          <w:rFonts w:ascii="Times New Roman" w:hAnsi="Times New Roman" w:cs="Times New Roman"/>
        </w:rPr>
        <w:t xml:space="preserve"> house in Grosvenor Square, </w:t>
      </w:r>
      <w:r w:rsidR="005F4CA0">
        <w:rPr>
          <w:rFonts w:ascii="Times New Roman" w:hAnsi="Times New Roman" w:cs="Times New Roman"/>
        </w:rPr>
        <w:t xml:space="preserve">apparently has </w:t>
      </w:r>
      <w:r w:rsidR="00337CFB">
        <w:rPr>
          <w:rFonts w:ascii="Times New Roman" w:hAnsi="Times New Roman" w:cs="Times New Roman"/>
        </w:rPr>
        <w:t xml:space="preserve">no landed estate with </w:t>
      </w:r>
      <w:r w:rsidR="002E7083">
        <w:rPr>
          <w:rFonts w:ascii="Times New Roman" w:hAnsi="Times New Roman" w:cs="Times New Roman"/>
        </w:rPr>
        <w:t>its</w:t>
      </w:r>
      <w:r w:rsidR="00454C8B">
        <w:rPr>
          <w:rFonts w:ascii="Times New Roman" w:hAnsi="Times New Roman" w:cs="Times New Roman"/>
        </w:rPr>
        <w:t xml:space="preserve"> </w:t>
      </w:r>
      <w:r w:rsidR="00337CFB">
        <w:rPr>
          <w:rFonts w:ascii="Times New Roman" w:hAnsi="Times New Roman" w:cs="Times New Roman"/>
        </w:rPr>
        <w:t xml:space="preserve">attendant </w:t>
      </w:r>
      <w:r w:rsidR="00454C8B">
        <w:rPr>
          <w:rFonts w:ascii="Times New Roman" w:hAnsi="Times New Roman" w:cs="Times New Roman"/>
        </w:rPr>
        <w:t>responsibilities.</w:t>
      </w:r>
      <w:r w:rsidR="002E7083">
        <w:rPr>
          <w:rFonts w:ascii="Times New Roman" w:hAnsi="Times New Roman" w:cs="Times New Roman"/>
        </w:rPr>
        <w:t> </w:t>
      </w:r>
      <w:r w:rsidR="00454C8B">
        <w:rPr>
          <w:rFonts w:ascii="Times New Roman" w:hAnsi="Times New Roman" w:cs="Times New Roman"/>
        </w:rPr>
        <w:t xml:space="preserve"> Mr</w:t>
      </w:r>
      <w:r w:rsidR="00F6209E">
        <w:rPr>
          <w:rFonts w:ascii="Times New Roman" w:hAnsi="Times New Roman" w:cs="Times New Roman"/>
        </w:rPr>
        <w:t>.</w:t>
      </w:r>
      <w:r w:rsidR="00454C8B">
        <w:rPr>
          <w:rFonts w:ascii="Times New Roman" w:hAnsi="Times New Roman" w:cs="Times New Roman"/>
        </w:rPr>
        <w:t xml:space="preserve"> Hurst </w:t>
      </w:r>
      <w:r w:rsidR="00D11A1A">
        <w:rPr>
          <w:rFonts w:ascii="Times New Roman" w:hAnsi="Times New Roman" w:cs="Times New Roman"/>
        </w:rPr>
        <w:t>seems</w:t>
      </w:r>
      <w:r w:rsidR="00C47858" w:rsidRPr="00152207">
        <w:rPr>
          <w:rFonts w:ascii="Times New Roman" w:hAnsi="Times New Roman" w:cs="Times New Roman"/>
        </w:rPr>
        <w:t xml:space="preserve"> content to live for extended periods of time at the expense of his brother-in-law.</w:t>
      </w:r>
      <w:r w:rsidR="002E7083">
        <w:rPr>
          <w:rFonts w:ascii="Times New Roman" w:hAnsi="Times New Roman" w:cs="Times New Roman"/>
        </w:rPr>
        <w:t> </w:t>
      </w:r>
      <w:r w:rsidR="00F558EC" w:rsidRPr="00152207">
        <w:rPr>
          <w:rFonts w:ascii="Times New Roman" w:hAnsi="Times New Roman" w:cs="Times New Roman"/>
        </w:rPr>
        <w:t xml:space="preserve"> </w:t>
      </w:r>
      <w:r w:rsidR="004779FB">
        <w:rPr>
          <w:rFonts w:ascii="Times New Roman" w:hAnsi="Times New Roman" w:cs="Times New Roman"/>
        </w:rPr>
        <w:t>His association</w:t>
      </w:r>
      <w:r w:rsidR="00D51BB1" w:rsidRPr="00152207">
        <w:rPr>
          <w:rFonts w:ascii="Times New Roman" w:hAnsi="Times New Roman" w:cs="Times New Roman"/>
        </w:rPr>
        <w:t xml:space="preserve"> with the sofa</w:t>
      </w:r>
      <w:r w:rsidR="004779FB">
        <w:rPr>
          <w:rFonts w:ascii="Times New Roman" w:hAnsi="Times New Roman" w:cs="Times New Roman"/>
        </w:rPr>
        <w:t xml:space="preserve"> renders</w:t>
      </w:r>
      <w:r w:rsidR="00207EB8" w:rsidRPr="00152207">
        <w:rPr>
          <w:rFonts w:ascii="Times New Roman" w:hAnsi="Times New Roman" w:cs="Times New Roman"/>
        </w:rPr>
        <w:t xml:space="preserve"> him readable within the </w:t>
      </w:r>
      <w:r w:rsidR="00F558EC" w:rsidRPr="00152207">
        <w:rPr>
          <w:rFonts w:ascii="Times New Roman" w:hAnsi="Times New Roman" w:cs="Times New Roman"/>
        </w:rPr>
        <w:t>context of the whole classical-re</w:t>
      </w:r>
      <w:r w:rsidR="00D11A1A">
        <w:rPr>
          <w:rFonts w:ascii="Times New Roman" w:hAnsi="Times New Roman" w:cs="Times New Roman"/>
        </w:rPr>
        <w:t>publican</w:t>
      </w:r>
      <w:r w:rsidR="00F558EC" w:rsidRPr="00152207">
        <w:rPr>
          <w:rFonts w:ascii="Times New Roman" w:hAnsi="Times New Roman" w:cs="Times New Roman"/>
        </w:rPr>
        <w:t xml:space="preserve"> discourse of decline.</w:t>
      </w:r>
      <w:r w:rsidR="002E7083">
        <w:rPr>
          <w:rFonts w:ascii="Times New Roman" w:hAnsi="Times New Roman" w:cs="Times New Roman"/>
        </w:rPr>
        <w:t> </w:t>
      </w:r>
      <w:r w:rsidR="00F558EC" w:rsidRPr="00152207">
        <w:rPr>
          <w:rFonts w:ascii="Times New Roman" w:hAnsi="Times New Roman" w:cs="Times New Roman"/>
        </w:rPr>
        <w:t xml:space="preserve"> He is physically and morally attenuated and makes a good foil to Mr</w:t>
      </w:r>
      <w:r w:rsidR="00F6209E">
        <w:rPr>
          <w:rFonts w:ascii="Times New Roman" w:hAnsi="Times New Roman" w:cs="Times New Roman"/>
        </w:rPr>
        <w:t>.</w:t>
      </w:r>
      <w:r w:rsidR="00F558EC" w:rsidRPr="00152207">
        <w:rPr>
          <w:rFonts w:ascii="Times New Roman" w:hAnsi="Times New Roman" w:cs="Times New Roman"/>
        </w:rPr>
        <w:t xml:space="preserve"> Darcy</w:t>
      </w:r>
      <w:r w:rsidR="00D43D91">
        <w:rPr>
          <w:rFonts w:ascii="Times New Roman" w:hAnsi="Times New Roman" w:cs="Times New Roman"/>
        </w:rPr>
        <w:t>,</w:t>
      </w:r>
      <w:r w:rsidR="00F558EC" w:rsidRPr="00152207">
        <w:rPr>
          <w:rFonts w:ascii="Times New Roman" w:hAnsi="Times New Roman" w:cs="Times New Roman"/>
        </w:rPr>
        <w:t xml:space="preserve"> who</w:t>
      </w:r>
      <w:r w:rsidR="002E7083">
        <w:rPr>
          <w:rFonts w:ascii="Times New Roman" w:hAnsi="Times New Roman" w:cs="Times New Roman"/>
        </w:rPr>
        <w:t>, as</w:t>
      </w:r>
      <w:r w:rsidR="00F558EC" w:rsidRPr="00152207">
        <w:rPr>
          <w:rFonts w:ascii="Times New Roman" w:hAnsi="Times New Roman" w:cs="Times New Roman"/>
        </w:rPr>
        <w:t xml:space="preserve"> we later discover</w:t>
      </w:r>
      <w:r w:rsidR="002E7083">
        <w:rPr>
          <w:rFonts w:ascii="Times New Roman" w:hAnsi="Times New Roman" w:cs="Times New Roman"/>
        </w:rPr>
        <w:t>,</w:t>
      </w:r>
      <w:r w:rsidR="00F558EC" w:rsidRPr="00152207">
        <w:rPr>
          <w:rFonts w:ascii="Times New Roman" w:hAnsi="Times New Roman" w:cs="Times New Roman"/>
        </w:rPr>
        <w:t xml:space="preserve"> is an active and responsible landlord. </w:t>
      </w:r>
    </w:p>
    <w:p w14:paraId="62B4CFA3" w14:textId="6FAE7699" w:rsidR="00C1596E" w:rsidRDefault="00D11A1A" w:rsidP="007C5A9A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Austen spells out the moral symbolism of the sofa most clearly in </w:t>
      </w:r>
      <w:r w:rsidR="00D51BB1" w:rsidRPr="00152207">
        <w:rPr>
          <w:rFonts w:ascii="Times New Roman" w:hAnsi="Times New Roman" w:cs="Times New Roman"/>
          <w:i/>
          <w:sz w:val="24"/>
          <w:szCs w:val="24"/>
        </w:rPr>
        <w:t xml:space="preserve">Mansfield Park, </w:t>
      </w:r>
      <w:r>
        <w:rPr>
          <w:rFonts w:ascii="Times New Roman" w:hAnsi="Times New Roman" w:cs="Times New Roman"/>
          <w:sz w:val="24"/>
          <w:szCs w:val="24"/>
        </w:rPr>
        <w:t>where Mrs</w:t>
      </w:r>
      <w:r w:rsidR="00F620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Norris </w:t>
      </w:r>
      <w:r w:rsidR="00E90AB5">
        <w:rPr>
          <w:rFonts w:ascii="Times New Roman" w:hAnsi="Times New Roman" w:cs="Times New Roman"/>
          <w:sz w:val="24"/>
          <w:szCs w:val="24"/>
        </w:rPr>
        <w:t>scolds Fanny</w:t>
      </w:r>
      <w:r w:rsidR="00D373A6">
        <w:rPr>
          <w:rFonts w:ascii="Times New Roman" w:hAnsi="Times New Roman" w:cs="Times New Roman"/>
          <w:sz w:val="24"/>
          <w:szCs w:val="24"/>
        </w:rPr>
        <w:t>:</w:t>
      </w:r>
      <w:r w:rsidR="002E7083">
        <w:rPr>
          <w:rFonts w:ascii="Times New Roman" w:hAnsi="Times New Roman" w:cs="Times New Roman"/>
          <w:sz w:val="24"/>
          <w:szCs w:val="24"/>
        </w:rPr>
        <w:t> </w:t>
      </w:r>
      <w:r w:rsidR="00C1596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“‘</w:t>
      </w:r>
      <w:r w:rsidR="00F9246F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>t is a shocking trick for a young person to be always lolling upon a sofa</w:t>
      </w:r>
      <w:r w:rsidR="00F14DDC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’”</w:t>
      </w:r>
      <w:r w:rsidR="002E7083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F9246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>Julia, uncharacteristically</w:t>
      </w:r>
      <w:r w:rsidR="00C1596E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comes to Fanny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’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s </w:t>
      </w:r>
      <w:r w:rsidR="00D117DC" w:rsidRPr="00152207">
        <w:rPr>
          <w:rFonts w:ascii="Times New Roman" w:hAnsi="Times New Roman" w:cs="Times New Roman"/>
          <w:sz w:val="24"/>
          <w:szCs w:val="24"/>
          <w:lang w:val="en"/>
        </w:rPr>
        <w:t>defense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>, protesting</w:t>
      </w:r>
      <w:r w:rsidR="002E7083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“‘</w:t>
      </w:r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>I must say, ma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’</w:t>
      </w:r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 xml:space="preserve">am, that Fanny is as little upon the sofa as </w:t>
      </w:r>
      <w:proofErr w:type="spellStart"/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>any</w:t>
      </w:r>
      <w:r w:rsidR="00F14D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>body</w:t>
      </w:r>
      <w:proofErr w:type="spellEnd"/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in the house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’</w:t>
      </w:r>
      <w:r w:rsidR="002E7083">
        <w:rPr>
          <w:rFonts w:ascii="Times New Roman" w:hAnsi="Times New Roman" w:cs="Times New Roman"/>
          <w:sz w:val="24"/>
          <w:szCs w:val="24"/>
          <w:lang w:val="en"/>
        </w:rPr>
        <w:t>”</w:t>
      </w:r>
      <w:r w:rsidR="0063184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9246F">
        <w:rPr>
          <w:rFonts w:ascii="Times New Roman" w:hAnsi="Times New Roman" w:cs="Times New Roman"/>
          <w:sz w:val="24"/>
          <w:szCs w:val="24"/>
          <w:lang w:val="en"/>
        </w:rPr>
        <w:t>(84)</w:t>
      </w:r>
      <w:r w:rsidR="002E7083">
        <w:rPr>
          <w:rFonts w:ascii="Times New Roman" w:hAnsi="Times New Roman" w:cs="Times New Roman"/>
          <w:sz w:val="24"/>
          <w:szCs w:val="24"/>
          <w:lang w:val="en"/>
        </w:rPr>
        <w:t>. </w:t>
      </w:r>
      <w:r w:rsidR="00A6565F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This </w:t>
      </w:r>
      <w:r w:rsidR="007C5A9A">
        <w:rPr>
          <w:rFonts w:ascii="Times New Roman" w:hAnsi="Times New Roman" w:cs="Times New Roman"/>
          <w:sz w:val="24"/>
          <w:szCs w:val="24"/>
          <w:lang w:val="en"/>
        </w:rPr>
        <w:t xml:space="preserve">comment 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>is, of course, absolutely true, and rightly marks Fanny out as one of the most actively virtuous members of the house.</w:t>
      </w:r>
      <w:r w:rsidR="007C5A9A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D51BB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By </w:t>
      </w:r>
      <w:r w:rsidR="004D3031" w:rsidRPr="00152207">
        <w:rPr>
          <w:rFonts w:ascii="Times New Roman" w:hAnsi="Times New Roman" w:cs="Times New Roman"/>
          <w:sz w:val="24"/>
          <w:szCs w:val="24"/>
          <w:lang w:val="en"/>
        </w:rPr>
        <w:t>implication, however, Julia</w:t>
      </w:r>
      <w:r w:rsidR="00A7634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C4308">
        <w:rPr>
          <w:rFonts w:ascii="Times New Roman" w:hAnsi="Times New Roman" w:cs="Times New Roman"/>
          <w:sz w:val="24"/>
          <w:szCs w:val="24"/>
          <w:lang w:val="en"/>
        </w:rPr>
        <w:t>marks</w:t>
      </w:r>
      <w:r w:rsidR="004D3031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her own mother out as one of the most morally irresponsible.</w:t>
      </w:r>
      <w:r w:rsidR="007C5A9A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FA601F" w:rsidRPr="00152207">
        <w:rPr>
          <w:rFonts w:ascii="Times New Roman" w:hAnsi="Times New Roman" w:cs="Times New Roman"/>
          <w:sz w:val="24"/>
          <w:szCs w:val="24"/>
          <w:lang w:val="en"/>
        </w:rPr>
        <w:t xml:space="preserve"> For Lady Bertram, we are told </w:t>
      </w:r>
      <w:r w:rsidR="003E4B3B">
        <w:rPr>
          <w:rFonts w:ascii="Times New Roman" w:hAnsi="Times New Roman" w:cs="Times New Roman"/>
          <w:sz w:val="24"/>
          <w:szCs w:val="24"/>
          <w:lang w:val="en"/>
        </w:rPr>
        <w:t>“</w:t>
      </w:r>
      <w:r w:rsidR="00FA601F" w:rsidRPr="00152207">
        <w:rPr>
          <w:rFonts w:ascii="Times New Roman" w:hAnsi="Times New Roman" w:cs="Times New Roman"/>
          <w:sz w:val="24"/>
          <w:szCs w:val="24"/>
        </w:rPr>
        <w:t>spent her days in sitting</w:t>
      </w:r>
      <w:r w:rsidR="00631847">
        <w:rPr>
          <w:rFonts w:ascii="Times New Roman" w:hAnsi="Times New Roman" w:cs="Times New Roman"/>
          <w:sz w:val="24"/>
          <w:szCs w:val="24"/>
        </w:rPr>
        <w:t xml:space="preserve"> </w:t>
      </w:r>
      <w:r w:rsidR="00FA601F" w:rsidRPr="00152207">
        <w:rPr>
          <w:rFonts w:ascii="Times New Roman" w:hAnsi="Times New Roman" w:cs="Times New Roman"/>
          <w:sz w:val="24"/>
          <w:szCs w:val="24"/>
        </w:rPr>
        <w:t>nicely dressed on a sofa, doing some long piece of needle</w:t>
      </w:r>
      <w:r w:rsidR="00631847">
        <w:rPr>
          <w:rFonts w:ascii="Times New Roman" w:hAnsi="Times New Roman" w:cs="Times New Roman"/>
          <w:sz w:val="24"/>
          <w:szCs w:val="24"/>
        </w:rPr>
        <w:t>-</w:t>
      </w:r>
      <w:r w:rsidR="00FA601F" w:rsidRPr="00152207">
        <w:rPr>
          <w:rFonts w:ascii="Times New Roman" w:hAnsi="Times New Roman" w:cs="Times New Roman"/>
          <w:sz w:val="24"/>
          <w:szCs w:val="24"/>
        </w:rPr>
        <w:t>work, of little use and no beauty, thinking more of her pug than her children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631847">
        <w:rPr>
          <w:rFonts w:ascii="Times New Roman" w:hAnsi="Times New Roman" w:cs="Times New Roman"/>
          <w:sz w:val="24"/>
          <w:szCs w:val="24"/>
        </w:rPr>
        <w:t xml:space="preserve"> (22).</w:t>
      </w:r>
      <w:r w:rsidR="007C5A9A">
        <w:rPr>
          <w:rFonts w:ascii="Times New Roman" w:hAnsi="Times New Roman" w:cs="Times New Roman"/>
          <w:sz w:val="24"/>
          <w:szCs w:val="24"/>
        </w:rPr>
        <w:t> </w:t>
      </w:r>
      <w:r w:rsidR="00ED1830">
        <w:rPr>
          <w:rFonts w:ascii="Times New Roman" w:hAnsi="Times New Roman" w:cs="Times New Roman"/>
          <w:sz w:val="24"/>
          <w:szCs w:val="24"/>
        </w:rPr>
        <w:t xml:space="preserve"> It is no wonder, then, to 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ED1830">
        <w:rPr>
          <w:rFonts w:ascii="Times New Roman" w:hAnsi="Times New Roman" w:cs="Times New Roman"/>
          <w:sz w:val="24"/>
          <w:szCs w:val="24"/>
        </w:rPr>
        <w:t xml:space="preserve">s readers, steeped in </w:t>
      </w:r>
      <w:r w:rsidR="003E4B3B">
        <w:rPr>
          <w:rFonts w:ascii="Times New Roman" w:hAnsi="Times New Roman" w:cs="Times New Roman"/>
          <w:sz w:val="24"/>
          <w:szCs w:val="24"/>
        </w:rPr>
        <w:t>classical-republican</w:t>
      </w:r>
      <w:r w:rsidR="00ED1830">
        <w:rPr>
          <w:rFonts w:ascii="Times New Roman" w:hAnsi="Times New Roman" w:cs="Times New Roman"/>
          <w:sz w:val="24"/>
          <w:szCs w:val="24"/>
        </w:rPr>
        <w:t xml:space="preserve"> narratives of decline, that </w:t>
      </w:r>
      <w:r w:rsidR="00454C8B">
        <w:rPr>
          <w:rFonts w:ascii="Times New Roman" w:hAnsi="Times New Roman" w:cs="Times New Roman"/>
          <w:sz w:val="24"/>
          <w:szCs w:val="24"/>
        </w:rPr>
        <w:t>Lady Bertram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454C8B">
        <w:rPr>
          <w:rFonts w:ascii="Times New Roman" w:hAnsi="Times New Roman" w:cs="Times New Roman"/>
          <w:sz w:val="24"/>
          <w:szCs w:val="24"/>
        </w:rPr>
        <w:t xml:space="preserve">s </w:t>
      </w:r>
      <w:r w:rsidR="00F14DDC">
        <w:rPr>
          <w:rFonts w:ascii="Times New Roman" w:hAnsi="Times New Roman" w:cs="Times New Roman"/>
          <w:sz w:val="24"/>
          <w:szCs w:val="24"/>
        </w:rPr>
        <w:t>daughter Maria</w:t>
      </w:r>
      <w:r w:rsidR="00454C8B">
        <w:rPr>
          <w:rFonts w:ascii="Times New Roman" w:hAnsi="Times New Roman" w:cs="Times New Roman"/>
          <w:sz w:val="24"/>
          <w:szCs w:val="24"/>
        </w:rPr>
        <w:t xml:space="preserve"> falls</w:t>
      </w:r>
      <w:r w:rsidR="00ED1830">
        <w:rPr>
          <w:rFonts w:ascii="Times New Roman" w:hAnsi="Times New Roman" w:cs="Times New Roman"/>
          <w:sz w:val="24"/>
          <w:szCs w:val="24"/>
        </w:rPr>
        <w:t xml:space="preserve"> like Rome itself, </w:t>
      </w:r>
      <w:r w:rsidR="00527BD2">
        <w:rPr>
          <w:rFonts w:ascii="Times New Roman" w:hAnsi="Times New Roman" w:cs="Times New Roman"/>
          <w:sz w:val="24"/>
          <w:szCs w:val="24"/>
        </w:rPr>
        <w:t xml:space="preserve">to ruin. </w:t>
      </w:r>
      <w:r w:rsidR="00ED18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42860" w14:textId="77777777" w:rsidR="004C053E" w:rsidRDefault="00251178" w:rsidP="004C053E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Austen repeats this trope with her final </w:t>
      </w:r>
      <w:r w:rsidR="00C1596E">
        <w:rPr>
          <w:rFonts w:ascii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 xml:space="preserve">novel, </w:t>
      </w:r>
      <w:r>
        <w:rPr>
          <w:rFonts w:ascii="Times New Roman" w:hAnsi="Times New Roman" w:cs="Times New Roman"/>
          <w:i/>
          <w:sz w:val="24"/>
          <w:szCs w:val="24"/>
        </w:rPr>
        <w:t>Persuasion</w:t>
      </w:r>
      <w:r>
        <w:rPr>
          <w:rFonts w:ascii="Times New Roman" w:hAnsi="Times New Roman" w:cs="Times New Roman"/>
          <w:sz w:val="24"/>
          <w:szCs w:val="24"/>
        </w:rPr>
        <w:t>, where we are first introduced to the lazy</w:t>
      </w:r>
      <w:r w:rsidR="002F5C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self-serving</w:t>
      </w:r>
      <w:r w:rsidR="001A7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irresponsible Mary </w:t>
      </w:r>
      <w:r w:rsidR="001A7E2C">
        <w:rPr>
          <w:rFonts w:ascii="Times New Roman" w:hAnsi="Times New Roman" w:cs="Times New Roman"/>
          <w:sz w:val="24"/>
          <w:szCs w:val="24"/>
        </w:rPr>
        <w:t>Musgrove</w:t>
      </w:r>
      <w:r w:rsidR="00547910">
        <w:rPr>
          <w:rFonts w:ascii="Times New Roman" w:hAnsi="Times New Roman" w:cs="Times New Roman"/>
          <w:sz w:val="24"/>
          <w:szCs w:val="24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 w:rsidR="00AD521F" w:rsidRPr="00152207">
        <w:rPr>
          <w:rFonts w:ascii="Times New Roman" w:hAnsi="Times New Roman" w:cs="Times New Roman"/>
          <w:sz w:val="24"/>
          <w:szCs w:val="24"/>
        </w:rPr>
        <w:t>lying on the faded sofa of the pretty</w:t>
      </w:r>
      <w:r w:rsidR="0027098A" w:rsidRPr="00152207">
        <w:rPr>
          <w:rFonts w:ascii="Times New Roman" w:hAnsi="Times New Roman" w:cs="Times New Roman"/>
          <w:sz w:val="24"/>
          <w:szCs w:val="24"/>
        </w:rPr>
        <w:t xml:space="preserve"> </w:t>
      </w:r>
      <w:r w:rsidR="00AD521F" w:rsidRPr="00152207">
        <w:rPr>
          <w:rFonts w:ascii="Times New Roman" w:hAnsi="Times New Roman" w:cs="Times New Roman"/>
          <w:sz w:val="24"/>
          <w:szCs w:val="24"/>
        </w:rPr>
        <w:t>little drawing-room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095E2A">
        <w:rPr>
          <w:rFonts w:ascii="Times New Roman" w:hAnsi="Times New Roman" w:cs="Times New Roman"/>
          <w:sz w:val="24"/>
          <w:szCs w:val="24"/>
        </w:rPr>
        <w:t xml:space="preserve"> (39).</w:t>
      </w:r>
      <w:r w:rsidR="004C053E">
        <w:rPr>
          <w:rFonts w:ascii="Times New Roman" w:hAnsi="Times New Roman" w:cs="Times New Roman"/>
          <w:sz w:val="24"/>
          <w:szCs w:val="24"/>
        </w:rPr>
        <w:t> </w:t>
      </w:r>
      <w:r w:rsidR="00095E2A">
        <w:rPr>
          <w:rFonts w:ascii="Times New Roman" w:hAnsi="Times New Roman" w:cs="Times New Roman"/>
          <w:sz w:val="24"/>
          <w:szCs w:val="24"/>
        </w:rPr>
        <w:t xml:space="preserve"> </w:t>
      </w:r>
      <w:r w:rsidR="00D117DC">
        <w:rPr>
          <w:rFonts w:ascii="Times New Roman" w:hAnsi="Times New Roman" w:cs="Times New Roman"/>
          <w:sz w:val="24"/>
          <w:szCs w:val="24"/>
        </w:rPr>
        <w:t>Mary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D117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E9A">
        <w:rPr>
          <w:rFonts w:ascii="Times New Roman" w:hAnsi="Times New Roman" w:cs="Times New Roman"/>
          <w:sz w:val="24"/>
          <w:szCs w:val="24"/>
        </w:rPr>
        <w:t>indolence</w:t>
      </w:r>
      <w:r w:rsidR="00D117DC">
        <w:rPr>
          <w:rFonts w:ascii="Times New Roman" w:hAnsi="Times New Roman" w:cs="Times New Roman"/>
          <w:sz w:val="24"/>
          <w:szCs w:val="24"/>
        </w:rPr>
        <w:t xml:space="preserve"> is consistently contrasted with </w:t>
      </w:r>
      <w:r w:rsidR="00AC4308">
        <w:rPr>
          <w:rFonts w:ascii="Times New Roman" w:hAnsi="Times New Roman" w:cs="Times New Roman"/>
          <w:sz w:val="24"/>
          <w:szCs w:val="24"/>
        </w:rPr>
        <w:t>the</w:t>
      </w:r>
      <w:r w:rsidR="00FC7E9A">
        <w:rPr>
          <w:rFonts w:ascii="Times New Roman" w:hAnsi="Times New Roman" w:cs="Times New Roman"/>
          <w:sz w:val="24"/>
          <w:szCs w:val="24"/>
        </w:rPr>
        <w:t xml:space="preserve"> active virtue </w:t>
      </w:r>
      <w:r w:rsidR="00AC4308">
        <w:rPr>
          <w:rFonts w:ascii="Times New Roman" w:hAnsi="Times New Roman" w:cs="Times New Roman"/>
          <w:sz w:val="24"/>
          <w:szCs w:val="24"/>
        </w:rPr>
        <w:t xml:space="preserve">of </w:t>
      </w:r>
      <w:r w:rsidR="00FC7E9A">
        <w:rPr>
          <w:rFonts w:ascii="Times New Roman" w:hAnsi="Times New Roman" w:cs="Times New Roman"/>
          <w:sz w:val="24"/>
          <w:szCs w:val="24"/>
        </w:rPr>
        <w:t>her sister Ann</w:t>
      </w:r>
      <w:r w:rsidR="001A7E2C">
        <w:rPr>
          <w:rFonts w:ascii="Times New Roman" w:hAnsi="Times New Roman" w:cs="Times New Roman"/>
          <w:sz w:val="24"/>
          <w:szCs w:val="24"/>
        </w:rPr>
        <w:t>e</w:t>
      </w:r>
      <w:r w:rsidR="00FC7E9A">
        <w:rPr>
          <w:rFonts w:ascii="Times New Roman" w:hAnsi="Times New Roman" w:cs="Times New Roman"/>
          <w:sz w:val="24"/>
          <w:szCs w:val="24"/>
        </w:rPr>
        <w:t>, bu</w:t>
      </w:r>
      <w:r w:rsidR="00D117DC">
        <w:rPr>
          <w:rFonts w:ascii="Times New Roman" w:hAnsi="Times New Roman" w:cs="Times New Roman"/>
          <w:sz w:val="24"/>
          <w:szCs w:val="24"/>
        </w:rPr>
        <w:t>t in t</w:t>
      </w:r>
      <w:r w:rsidR="00FC7E9A">
        <w:rPr>
          <w:rFonts w:ascii="Times New Roman" w:hAnsi="Times New Roman" w:cs="Times New Roman"/>
          <w:sz w:val="24"/>
          <w:szCs w:val="24"/>
        </w:rPr>
        <w:t xml:space="preserve">he context of the </w:t>
      </w:r>
      <w:r w:rsidR="003E4B3B">
        <w:rPr>
          <w:rFonts w:ascii="Times New Roman" w:hAnsi="Times New Roman" w:cs="Times New Roman"/>
          <w:sz w:val="24"/>
          <w:szCs w:val="24"/>
        </w:rPr>
        <w:t>classical-republican</w:t>
      </w:r>
      <w:r w:rsidR="00FC7E9A">
        <w:rPr>
          <w:rFonts w:ascii="Times New Roman" w:hAnsi="Times New Roman" w:cs="Times New Roman"/>
          <w:sz w:val="24"/>
          <w:szCs w:val="24"/>
        </w:rPr>
        <w:t xml:space="preserve"> narrative</w:t>
      </w:r>
      <w:r w:rsidR="00AC4308">
        <w:rPr>
          <w:rFonts w:ascii="Times New Roman" w:hAnsi="Times New Roman" w:cs="Times New Roman"/>
          <w:sz w:val="24"/>
          <w:szCs w:val="24"/>
        </w:rPr>
        <w:t xml:space="preserve"> it s</w:t>
      </w:r>
      <w:r w:rsidR="00D117DC">
        <w:rPr>
          <w:rFonts w:ascii="Times New Roman" w:hAnsi="Times New Roman" w:cs="Times New Roman"/>
          <w:sz w:val="24"/>
          <w:szCs w:val="24"/>
        </w:rPr>
        <w:t>hould also be read as contrast with</w:t>
      </w:r>
      <w:r w:rsidR="00AC4308">
        <w:rPr>
          <w:rFonts w:ascii="Times New Roman" w:hAnsi="Times New Roman" w:cs="Times New Roman"/>
          <w:sz w:val="24"/>
          <w:szCs w:val="24"/>
        </w:rPr>
        <w:t xml:space="preserve"> this novel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AC4308">
        <w:rPr>
          <w:rFonts w:ascii="Times New Roman" w:hAnsi="Times New Roman" w:cs="Times New Roman"/>
          <w:sz w:val="24"/>
          <w:szCs w:val="24"/>
        </w:rPr>
        <w:t>s depiction of the</w:t>
      </w:r>
      <w:r w:rsidR="00FC7E9A">
        <w:rPr>
          <w:rFonts w:ascii="Times New Roman" w:hAnsi="Times New Roman" w:cs="Times New Roman"/>
          <w:sz w:val="24"/>
          <w:szCs w:val="24"/>
        </w:rPr>
        <w:t xml:space="preserve"> active virtue of </w:t>
      </w:r>
      <w:r w:rsidR="00D117DC">
        <w:rPr>
          <w:rFonts w:ascii="Times New Roman" w:hAnsi="Times New Roman" w:cs="Times New Roman"/>
          <w:sz w:val="24"/>
          <w:szCs w:val="24"/>
        </w:rPr>
        <w:t xml:space="preserve">the </w:t>
      </w:r>
      <w:r w:rsidR="00FC7E9A">
        <w:rPr>
          <w:rFonts w:ascii="Times New Roman" w:hAnsi="Times New Roman" w:cs="Times New Roman"/>
          <w:sz w:val="24"/>
          <w:szCs w:val="24"/>
        </w:rPr>
        <w:t>Navy</w:t>
      </w:r>
      <w:r w:rsidR="00AC4308">
        <w:rPr>
          <w:rFonts w:ascii="Times New Roman" w:hAnsi="Times New Roman" w:cs="Times New Roman"/>
          <w:sz w:val="24"/>
          <w:szCs w:val="24"/>
        </w:rPr>
        <w:t>.</w:t>
      </w:r>
      <w:r w:rsidR="004C053E">
        <w:rPr>
          <w:rFonts w:ascii="Times New Roman" w:hAnsi="Times New Roman" w:cs="Times New Roman"/>
          <w:sz w:val="24"/>
          <w:szCs w:val="24"/>
        </w:rPr>
        <w:t> </w:t>
      </w:r>
      <w:r w:rsidR="00FC7E9A">
        <w:rPr>
          <w:rFonts w:ascii="Times New Roman" w:hAnsi="Times New Roman" w:cs="Times New Roman"/>
          <w:sz w:val="24"/>
          <w:szCs w:val="24"/>
        </w:rPr>
        <w:t xml:space="preserve"> It is, after all, as </w:t>
      </w:r>
      <w:r w:rsidR="00492D34">
        <w:rPr>
          <w:rFonts w:ascii="Times New Roman" w:hAnsi="Times New Roman" w:cs="Times New Roman"/>
          <w:sz w:val="24"/>
          <w:szCs w:val="24"/>
        </w:rPr>
        <w:t>Edw</w:t>
      </w:r>
      <w:r w:rsidR="00592153">
        <w:rPr>
          <w:rFonts w:ascii="Times New Roman" w:hAnsi="Times New Roman" w:cs="Times New Roman"/>
          <w:sz w:val="24"/>
          <w:szCs w:val="24"/>
        </w:rPr>
        <w:t xml:space="preserve">ard </w:t>
      </w:r>
      <w:r w:rsidR="00020221">
        <w:rPr>
          <w:rFonts w:ascii="Times New Roman" w:hAnsi="Times New Roman" w:cs="Times New Roman"/>
          <w:sz w:val="24"/>
          <w:szCs w:val="24"/>
        </w:rPr>
        <w:t>Young</w:t>
      </w:r>
      <w:r w:rsidR="00020221" w:rsidRPr="00E07304">
        <w:rPr>
          <w:rFonts w:ascii="Times New Roman" w:hAnsi="Times New Roman" w:cs="Times New Roman"/>
          <w:sz w:val="24"/>
          <w:szCs w:val="24"/>
        </w:rPr>
        <w:t xml:space="preserve"> </w:t>
      </w:r>
      <w:r w:rsidR="00FC7E9A" w:rsidRPr="00E07304">
        <w:rPr>
          <w:rFonts w:ascii="Times New Roman" w:hAnsi="Times New Roman" w:cs="Times New Roman"/>
          <w:sz w:val="24"/>
          <w:szCs w:val="24"/>
        </w:rPr>
        <w:t xml:space="preserve">declared </w:t>
      </w:r>
      <w:r w:rsidR="00FC7E9A">
        <w:rPr>
          <w:rFonts w:ascii="Times New Roman" w:hAnsi="Times New Roman" w:cs="Times New Roman"/>
          <w:sz w:val="24"/>
          <w:szCs w:val="24"/>
        </w:rPr>
        <w:t>in the midst of the Seven</w:t>
      </w:r>
      <w:r w:rsidR="004C053E">
        <w:rPr>
          <w:rFonts w:ascii="Times New Roman" w:hAnsi="Times New Roman" w:cs="Times New Roman"/>
          <w:sz w:val="24"/>
          <w:szCs w:val="24"/>
        </w:rPr>
        <w:t xml:space="preserve"> </w:t>
      </w:r>
      <w:r w:rsidR="00FC7E9A">
        <w:rPr>
          <w:rFonts w:ascii="Times New Roman" w:hAnsi="Times New Roman" w:cs="Times New Roman"/>
          <w:sz w:val="24"/>
          <w:szCs w:val="24"/>
        </w:rPr>
        <w:t>Years War</w:t>
      </w:r>
      <w:r w:rsidR="00C1596E">
        <w:rPr>
          <w:rFonts w:ascii="Times New Roman" w:hAnsi="Times New Roman" w:cs="Times New Roman"/>
          <w:sz w:val="24"/>
          <w:szCs w:val="24"/>
        </w:rPr>
        <w:t>,</w:t>
      </w:r>
      <w:r w:rsidR="00FC7E9A">
        <w:rPr>
          <w:rFonts w:ascii="Times New Roman" w:hAnsi="Times New Roman" w:cs="Times New Roman"/>
          <w:sz w:val="24"/>
          <w:szCs w:val="24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 w:rsidR="00020221">
        <w:rPr>
          <w:rFonts w:ascii="Times New Roman" w:hAnsi="Times New Roman" w:cs="Times New Roman"/>
          <w:sz w:val="24"/>
          <w:szCs w:val="24"/>
        </w:rPr>
        <w:t>O</w:t>
      </w:r>
      <w:r w:rsidR="00FC7E9A" w:rsidRPr="00E07304">
        <w:rPr>
          <w:rFonts w:ascii="Times New Roman" w:hAnsi="Times New Roman" w:cs="Times New Roman"/>
          <w:sz w:val="24"/>
          <w:szCs w:val="24"/>
        </w:rPr>
        <w:t xml:space="preserve">n the soft beds of </w:t>
      </w:r>
      <w:r w:rsidR="00020221">
        <w:rPr>
          <w:rFonts w:ascii="Times New Roman" w:hAnsi="Times New Roman" w:cs="Times New Roman"/>
          <w:sz w:val="24"/>
          <w:szCs w:val="24"/>
        </w:rPr>
        <w:t>Luxury</w:t>
      </w:r>
      <w:r w:rsidR="00C1596E">
        <w:rPr>
          <w:rFonts w:ascii="Times New Roman" w:hAnsi="Times New Roman" w:cs="Times New Roman"/>
          <w:sz w:val="24"/>
          <w:szCs w:val="24"/>
        </w:rPr>
        <w:t xml:space="preserve"> </w:t>
      </w:r>
      <w:r w:rsidR="00FC7E9A" w:rsidRPr="00E07304">
        <w:rPr>
          <w:rFonts w:ascii="Times New Roman" w:hAnsi="Times New Roman" w:cs="Times New Roman"/>
          <w:sz w:val="24"/>
          <w:szCs w:val="24"/>
        </w:rPr>
        <w:t>most kingdoms have expired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020221">
        <w:rPr>
          <w:rFonts w:ascii="Times New Roman" w:hAnsi="Times New Roman" w:cs="Times New Roman"/>
          <w:sz w:val="24"/>
          <w:szCs w:val="24"/>
        </w:rPr>
        <w:t xml:space="preserve"> (60). </w:t>
      </w:r>
    </w:p>
    <w:p w14:paraId="07BE4C24" w14:textId="4E9C4CB6" w:rsidR="00B94E64" w:rsidRDefault="001E11AE" w:rsidP="00F863E3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sofas make two </w:t>
      </w:r>
      <w:r w:rsidR="00EC0451">
        <w:rPr>
          <w:rFonts w:ascii="Times New Roman" w:hAnsi="Times New Roman" w:cs="Times New Roman"/>
          <w:sz w:val="24"/>
          <w:szCs w:val="24"/>
        </w:rPr>
        <w:t>other appearances</w:t>
      </w:r>
      <w:r>
        <w:rPr>
          <w:rFonts w:ascii="Times New Roman" w:hAnsi="Times New Roman" w:cs="Times New Roman"/>
          <w:sz w:val="24"/>
          <w:szCs w:val="24"/>
        </w:rPr>
        <w:t xml:space="preserve"> in 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major novels </w:t>
      </w:r>
      <w:r w:rsidR="00D117DC">
        <w:rPr>
          <w:rFonts w:ascii="Times New Roman" w:hAnsi="Times New Roman" w:cs="Times New Roman"/>
          <w:sz w:val="24"/>
          <w:szCs w:val="24"/>
        </w:rPr>
        <w:t>where they do</w:t>
      </w:r>
      <w:r w:rsidR="00C1596E">
        <w:rPr>
          <w:rFonts w:ascii="Times New Roman" w:hAnsi="Times New Roman" w:cs="Times New Roman"/>
          <w:sz w:val="24"/>
          <w:szCs w:val="24"/>
        </w:rPr>
        <w:t>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C1596E">
        <w:rPr>
          <w:rFonts w:ascii="Times New Roman" w:hAnsi="Times New Roman" w:cs="Times New Roman"/>
          <w:sz w:val="24"/>
          <w:szCs w:val="24"/>
        </w:rPr>
        <w:t>t</w:t>
      </w:r>
      <w:r w:rsidR="00EC0451">
        <w:rPr>
          <w:rFonts w:ascii="Times New Roman" w:hAnsi="Times New Roman" w:cs="Times New Roman"/>
          <w:sz w:val="24"/>
          <w:szCs w:val="24"/>
        </w:rPr>
        <w:t xml:space="preserve"> so much</w:t>
      </w:r>
      <w:r w:rsidR="00D117DC">
        <w:rPr>
          <w:rFonts w:ascii="Times New Roman" w:hAnsi="Times New Roman" w:cs="Times New Roman"/>
          <w:sz w:val="24"/>
          <w:szCs w:val="24"/>
        </w:rPr>
        <w:t xml:space="preserve"> </w:t>
      </w:r>
      <w:r w:rsidR="00B94E64">
        <w:rPr>
          <w:rFonts w:ascii="Times New Roman" w:hAnsi="Times New Roman" w:cs="Times New Roman"/>
          <w:sz w:val="24"/>
          <w:szCs w:val="24"/>
        </w:rPr>
        <w:t>figure as symbols of</w:t>
      </w:r>
      <w:r w:rsidR="00D117DC">
        <w:rPr>
          <w:rFonts w:ascii="Times New Roman" w:hAnsi="Times New Roman" w:cs="Times New Roman"/>
          <w:sz w:val="24"/>
          <w:szCs w:val="24"/>
        </w:rPr>
        <w:t xml:space="preserve"> </w:t>
      </w:r>
      <w:r w:rsidR="001A7774">
        <w:rPr>
          <w:rFonts w:ascii="Times New Roman" w:hAnsi="Times New Roman" w:cs="Times New Roman"/>
          <w:sz w:val="24"/>
          <w:szCs w:val="24"/>
        </w:rPr>
        <w:t>luxurious decline</w:t>
      </w:r>
      <w:r w:rsidR="00EC0451">
        <w:rPr>
          <w:rFonts w:ascii="Times New Roman" w:hAnsi="Times New Roman" w:cs="Times New Roman"/>
          <w:sz w:val="24"/>
          <w:szCs w:val="24"/>
        </w:rPr>
        <w:t xml:space="preserve"> but serve to choreograph intimacy.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EC0451">
        <w:rPr>
          <w:rFonts w:ascii="Times New Roman" w:hAnsi="Times New Roman" w:cs="Times New Roman"/>
          <w:sz w:val="24"/>
          <w:szCs w:val="24"/>
        </w:rPr>
        <w:t xml:space="preserve"> The sofa is </w:t>
      </w:r>
      <w:r w:rsidR="00B94E64">
        <w:rPr>
          <w:rFonts w:ascii="Times New Roman" w:hAnsi="Times New Roman" w:cs="Times New Roman"/>
          <w:sz w:val="24"/>
          <w:szCs w:val="24"/>
        </w:rPr>
        <w:t>a</w:t>
      </w:r>
      <w:r w:rsidR="00EC0451">
        <w:rPr>
          <w:rFonts w:ascii="Times New Roman" w:hAnsi="Times New Roman" w:cs="Times New Roman"/>
          <w:sz w:val="24"/>
          <w:szCs w:val="24"/>
        </w:rPr>
        <w:t xml:space="preserve"> dangerous location</w:t>
      </w:r>
      <w:r w:rsidR="00B94E64">
        <w:rPr>
          <w:rFonts w:ascii="Times New Roman" w:hAnsi="Times New Roman" w:cs="Times New Roman"/>
          <w:sz w:val="24"/>
          <w:szCs w:val="24"/>
        </w:rPr>
        <w:t xml:space="preserve"> in 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B94E64">
        <w:rPr>
          <w:rFonts w:ascii="Times New Roman" w:hAnsi="Times New Roman" w:cs="Times New Roman"/>
          <w:sz w:val="24"/>
          <w:szCs w:val="24"/>
        </w:rPr>
        <w:t>s novels, not only because of its symbolism in classical-</w:t>
      </w:r>
      <w:r w:rsidR="00B94E64">
        <w:rPr>
          <w:rFonts w:ascii="Times New Roman" w:hAnsi="Times New Roman" w:cs="Times New Roman"/>
          <w:sz w:val="24"/>
          <w:szCs w:val="24"/>
        </w:rPr>
        <w:lastRenderedPageBreak/>
        <w:t xml:space="preserve">republican narratives, but </w:t>
      </w:r>
      <w:r w:rsidR="00EC0451">
        <w:rPr>
          <w:rFonts w:ascii="Times New Roman" w:hAnsi="Times New Roman" w:cs="Times New Roman"/>
          <w:sz w:val="24"/>
          <w:szCs w:val="24"/>
        </w:rPr>
        <w:t xml:space="preserve">because it insists upon a physical </w:t>
      </w:r>
      <w:r w:rsidR="00B94E64">
        <w:rPr>
          <w:rFonts w:ascii="Times New Roman" w:hAnsi="Times New Roman" w:cs="Times New Roman"/>
          <w:sz w:val="24"/>
          <w:szCs w:val="24"/>
        </w:rPr>
        <w:t>proximity</w:t>
      </w:r>
      <w:r w:rsidR="00EC0451">
        <w:rPr>
          <w:rFonts w:ascii="Times New Roman" w:hAnsi="Times New Roman" w:cs="Times New Roman"/>
          <w:sz w:val="24"/>
          <w:szCs w:val="24"/>
        </w:rPr>
        <w:t xml:space="preserve"> not otherwise available.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EC0451">
        <w:rPr>
          <w:rFonts w:ascii="Times New Roman" w:hAnsi="Times New Roman" w:cs="Times New Roman"/>
          <w:sz w:val="24"/>
          <w:szCs w:val="24"/>
        </w:rPr>
        <w:t xml:space="preserve"> </w:t>
      </w:r>
      <w:r w:rsidR="001A7774">
        <w:rPr>
          <w:rFonts w:ascii="Times New Roman" w:hAnsi="Times New Roman" w:cs="Times New Roman"/>
          <w:sz w:val="24"/>
          <w:szCs w:val="24"/>
        </w:rPr>
        <w:t>It should not be forgotten that the sofas first made their appearance in the mistresses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1A7774">
        <w:rPr>
          <w:rFonts w:ascii="Times New Roman" w:hAnsi="Times New Roman" w:cs="Times New Roman"/>
          <w:sz w:val="24"/>
          <w:szCs w:val="24"/>
        </w:rPr>
        <w:t xml:space="preserve"> private quarters at Versailles, or indeed, that a French erotic novel entitled </w:t>
      </w:r>
      <w:r w:rsidR="001A7774">
        <w:rPr>
          <w:rFonts w:ascii="Times New Roman" w:hAnsi="Times New Roman" w:cs="Times New Roman"/>
          <w:i/>
          <w:sz w:val="24"/>
          <w:szCs w:val="24"/>
        </w:rPr>
        <w:t>Le Sopha</w:t>
      </w:r>
      <w:r w:rsidR="001A7774">
        <w:rPr>
          <w:rFonts w:ascii="Times New Roman" w:hAnsi="Times New Roman" w:cs="Times New Roman"/>
          <w:sz w:val="24"/>
          <w:szCs w:val="24"/>
        </w:rPr>
        <w:t xml:space="preserve"> had made a considerable noise when it was published in translation in 1742. </w:t>
      </w:r>
    </w:p>
    <w:p w14:paraId="65494E96" w14:textId="341E16F1" w:rsidR="00F43147" w:rsidRDefault="00B94E64" w:rsidP="00F863E3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sofa first appears </w:t>
      </w:r>
      <w:r w:rsidR="00C1596E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choreographer in</w:t>
      </w:r>
      <w:r w:rsidR="00F90EE6">
        <w:rPr>
          <w:rFonts w:ascii="Times New Roman" w:hAnsi="Times New Roman" w:cs="Times New Roman"/>
          <w:sz w:val="24"/>
          <w:szCs w:val="24"/>
        </w:rPr>
        <w:t xml:space="preserve"> </w:t>
      </w:r>
      <w:r w:rsidR="00F90EE6">
        <w:rPr>
          <w:rFonts w:ascii="Times New Roman" w:hAnsi="Times New Roman" w:cs="Times New Roman"/>
          <w:i/>
          <w:sz w:val="24"/>
          <w:szCs w:val="24"/>
        </w:rPr>
        <w:t>Emma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0EE6">
        <w:rPr>
          <w:rFonts w:ascii="Times New Roman" w:hAnsi="Times New Roman" w:cs="Times New Roman"/>
          <w:sz w:val="24"/>
          <w:szCs w:val="24"/>
        </w:rPr>
        <w:t>when Mr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F90EE6">
        <w:rPr>
          <w:rFonts w:ascii="Times New Roman" w:hAnsi="Times New Roman" w:cs="Times New Roman"/>
          <w:sz w:val="24"/>
          <w:szCs w:val="24"/>
        </w:rPr>
        <w:t xml:space="preserve"> Elton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 w:rsidR="00F90EE6">
        <w:rPr>
          <w:rFonts w:ascii="Times New Roman" w:hAnsi="Times New Roman" w:cs="Times New Roman"/>
          <w:sz w:val="24"/>
          <w:szCs w:val="24"/>
        </w:rPr>
        <w:t>with scarcely an invitation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F90EE6">
        <w:rPr>
          <w:rFonts w:ascii="Times New Roman" w:hAnsi="Times New Roman" w:cs="Times New Roman"/>
          <w:sz w:val="24"/>
          <w:szCs w:val="24"/>
        </w:rPr>
        <w:t xml:space="preserve"> seats himself between Mrs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F90EE6">
        <w:rPr>
          <w:rFonts w:ascii="Times New Roman" w:hAnsi="Times New Roman" w:cs="Times New Roman"/>
          <w:sz w:val="24"/>
          <w:szCs w:val="24"/>
        </w:rPr>
        <w:t xml:space="preserve"> Weston and Emma</w:t>
      </w:r>
      <w:r w:rsidR="001972CE">
        <w:rPr>
          <w:rFonts w:ascii="Times New Roman" w:hAnsi="Times New Roman" w:cs="Times New Roman"/>
          <w:sz w:val="24"/>
          <w:szCs w:val="24"/>
        </w:rPr>
        <w:t xml:space="preserve"> (134).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90EE6">
        <w:rPr>
          <w:rFonts w:ascii="Times New Roman" w:hAnsi="Times New Roman" w:cs="Times New Roman"/>
          <w:sz w:val="24"/>
          <w:szCs w:val="24"/>
        </w:rPr>
        <w:t xml:space="preserve"> This unlooked</w:t>
      </w:r>
      <w:r w:rsidR="003F203E">
        <w:rPr>
          <w:rFonts w:ascii="Times New Roman" w:hAnsi="Times New Roman" w:cs="Times New Roman"/>
          <w:sz w:val="24"/>
          <w:szCs w:val="24"/>
        </w:rPr>
        <w:t>-</w:t>
      </w:r>
      <w:r w:rsidR="00F90EE6">
        <w:rPr>
          <w:rFonts w:ascii="Times New Roman" w:hAnsi="Times New Roman" w:cs="Times New Roman"/>
          <w:sz w:val="24"/>
          <w:szCs w:val="24"/>
        </w:rPr>
        <w:t>for physical intimacy is the prelude to Emma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F90EE6">
        <w:rPr>
          <w:rFonts w:ascii="Times New Roman" w:hAnsi="Times New Roman" w:cs="Times New Roman"/>
          <w:sz w:val="24"/>
          <w:szCs w:val="24"/>
        </w:rPr>
        <w:t xml:space="preserve">s discovery that she and not Harriet Smith is the object of </w:t>
      </w:r>
      <w:r w:rsidR="004A7274">
        <w:rPr>
          <w:rFonts w:ascii="Times New Roman" w:hAnsi="Times New Roman" w:cs="Times New Roman"/>
          <w:sz w:val="24"/>
          <w:szCs w:val="24"/>
        </w:rPr>
        <w:t>Mr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4A7274">
        <w:rPr>
          <w:rFonts w:ascii="Times New Roman" w:hAnsi="Times New Roman" w:cs="Times New Roman"/>
          <w:sz w:val="24"/>
          <w:szCs w:val="24"/>
        </w:rPr>
        <w:t xml:space="preserve"> Elton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4A7274">
        <w:rPr>
          <w:rFonts w:ascii="Times New Roman" w:hAnsi="Times New Roman" w:cs="Times New Roman"/>
          <w:sz w:val="24"/>
          <w:szCs w:val="24"/>
        </w:rPr>
        <w:t>s</w:t>
      </w:r>
      <w:r w:rsidR="00F90EE6">
        <w:rPr>
          <w:rFonts w:ascii="Times New Roman" w:hAnsi="Times New Roman" w:cs="Times New Roman"/>
          <w:sz w:val="24"/>
          <w:szCs w:val="24"/>
        </w:rPr>
        <w:t xml:space="preserve"> desires.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43147">
        <w:rPr>
          <w:rFonts w:ascii="Times New Roman" w:hAnsi="Times New Roman" w:cs="Times New Roman"/>
          <w:sz w:val="24"/>
          <w:szCs w:val="24"/>
        </w:rPr>
        <w:t xml:space="preserve"> </w:t>
      </w:r>
      <w:r w:rsidR="00AC4308">
        <w:rPr>
          <w:rFonts w:ascii="Times New Roman" w:hAnsi="Times New Roman" w:cs="Times New Roman"/>
          <w:sz w:val="24"/>
          <w:szCs w:val="24"/>
        </w:rPr>
        <w:t>Then</w:t>
      </w:r>
      <w:r w:rsidR="00BD13EE">
        <w:rPr>
          <w:rFonts w:ascii="Times New Roman" w:hAnsi="Times New Roman" w:cs="Times New Roman"/>
          <w:sz w:val="24"/>
          <w:szCs w:val="24"/>
        </w:rPr>
        <w:t>,</w:t>
      </w:r>
      <w:r w:rsidR="00AC4308">
        <w:rPr>
          <w:rFonts w:ascii="Times New Roman" w:hAnsi="Times New Roman" w:cs="Times New Roman"/>
          <w:sz w:val="24"/>
          <w:szCs w:val="24"/>
        </w:rPr>
        <w:t xml:space="preserve"> in</w:t>
      </w:r>
      <w:r w:rsidR="00F43147">
        <w:rPr>
          <w:rFonts w:ascii="Times New Roman" w:hAnsi="Times New Roman" w:cs="Times New Roman"/>
          <w:sz w:val="24"/>
          <w:szCs w:val="24"/>
        </w:rPr>
        <w:t xml:space="preserve"> </w:t>
      </w:r>
      <w:r w:rsidR="00F43147">
        <w:rPr>
          <w:rFonts w:ascii="Times New Roman" w:hAnsi="Times New Roman" w:cs="Times New Roman"/>
          <w:i/>
          <w:sz w:val="24"/>
          <w:szCs w:val="24"/>
        </w:rPr>
        <w:t>Persuasion</w:t>
      </w:r>
      <w:r w:rsidR="00F43147" w:rsidRPr="00F863E3">
        <w:rPr>
          <w:rFonts w:ascii="Times New Roman" w:hAnsi="Times New Roman" w:cs="Times New Roman"/>
          <w:iCs/>
          <w:sz w:val="24"/>
          <w:szCs w:val="24"/>
        </w:rPr>
        <w:t>,</w:t>
      </w:r>
      <w:r w:rsidR="00F4314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sofa </w:t>
      </w:r>
      <w:r w:rsidR="00F43147">
        <w:rPr>
          <w:rFonts w:ascii="Times New Roman" w:hAnsi="Times New Roman" w:cs="Times New Roman"/>
          <w:sz w:val="24"/>
          <w:szCs w:val="24"/>
        </w:rPr>
        <w:t xml:space="preserve">provides the first occasion for a renewed intimacy between Anne </w:t>
      </w:r>
      <w:r w:rsidR="002E38B2">
        <w:rPr>
          <w:rFonts w:ascii="Times New Roman" w:hAnsi="Times New Roman" w:cs="Times New Roman"/>
          <w:sz w:val="24"/>
          <w:szCs w:val="24"/>
        </w:rPr>
        <w:t>Elliot</w:t>
      </w:r>
      <w:r w:rsidR="00F43147">
        <w:rPr>
          <w:rFonts w:ascii="Times New Roman" w:hAnsi="Times New Roman" w:cs="Times New Roman"/>
          <w:sz w:val="24"/>
          <w:szCs w:val="24"/>
        </w:rPr>
        <w:t xml:space="preserve"> and Captain Wentworth.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43147">
        <w:rPr>
          <w:rFonts w:ascii="Times New Roman" w:hAnsi="Times New Roman" w:cs="Times New Roman"/>
          <w:sz w:val="24"/>
          <w:szCs w:val="24"/>
        </w:rPr>
        <w:t xml:space="preserve"> Anne and Mrs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F43147">
        <w:rPr>
          <w:rFonts w:ascii="Times New Roman" w:hAnsi="Times New Roman" w:cs="Times New Roman"/>
          <w:sz w:val="24"/>
          <w:szCs w:val="24"/>
        </w:rPr>
        <w:t xml:space="preserve"> Musgrove are sitting together on a sofa </w:t>
      </w: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F43147">
        <w:rPr>
          <w:rFonts w:ascii="Times New Roman" w:hAnsi="Times New Roman" w:cs="Times New Roman"/>
          <w:sz w:val="24"/>
          <w:szCs w:val="24"/>
        </w:rPr>
        <w:t>Mrs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F43147">
        <w:rPr>
          <w:rFonts w:ascii="Times New Roman" w:hAnsi="Times New Roman" w:cs="Times New Roman"/>
          <w:sz w:val="24"/>
          <w:szCs w:val="24"/>
        </w:rPr>
        <w:t xml:space="preserve"> Musgrove </w:t>
      </w:r>
      <w:r w:rsidR="007347AC">
        <w:rPr>
          <w:rFonts w:ascii="Times New Roman" w:hAnsi="Times New Roman" w:cs="Times New Roman"/>
          <w:sz w:val="24"/>
          <w:szCs w:val="24"/>
        </w:rPr>
        <w:t xml:space="preserve">begins to thank </w:t>
      </w:r>
      <w:r w:rsidR="00F43147">
        <w:rPr>
          <w:rFonts w:ascii="Times New Roman" w:hAnsi="Times New Roman" w:cs="Times New Roman"/>
          <w:sz w:val="24"/>
          <w:szCs w:val="24"/>
        </w:rPr>
        <w:t>Captain Wentworth for his kindness to her now dead son</w:t>
      </w:r>
      <w:r w:rsidR="00A7634F">
        <w:rPr>
          <w:rFonts w:ascii="Times New Roman" w:hAnsi="Times New Roman" w:cs="Times New Roman"/>
          <w:sz w:val="24"/>
          <w:szCs w:val="24"/>
        </w:rPr>
        <w:t>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43147">
        <w:rPr>
          <w:rFonts w:ascii="Times New Roman" w:hAnsi="Times New Roman" w:cs="Times New Roman"/>
          <w:sz w:val="24"/>
          <w:szCs w:val="24"/>
        </w:rPr>
        <w:t xml:space="preserve"> Captain Wentworth moves over to comfort her and Mrs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F43147">
        <w:rPr>
          <w:rFonts w:ascii="Times New Roman" w:hAnsi="Times New Roman" w:cs="Times New Roman"/>
          <w:sz w:val="24"/>
          <w:szCs w:val="24"/>
        </w:rPr>
        <w:t xml:space="preserve"> Musgrove makes room for him on the sofa.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43147">
        <w:rPr>
          <w:rFonts w:ascii="Times New Roman" w:hAnsi="Times New Roman" w:cs="Times New Roman"/>
          <w:sz w:val="24"/>
          <w:szCs w:val="24"/>
        </w:rPr>
        <w:t xml:space="preserve"> The moment</w:t>
      </w:r>
      <w:r w:rsidR="00BD13EE">
        <w:rPr>
          <w:rFonts w:ascii="Times New Roman" w:hAnsi="Times New Roman" w:cs="Times New Roman"/>
          <w:sz w:val="24"/>
          <w:szCs w:val="24"/>
        </w:rPr>
        <w:t xml:space="preserve">, </w:t>
      </w:r>
      <w:r w:rsidR="000C308E">
        <w:rPr>
          <w:rFonts w:ascii="Times New Roman" w:hAnsi="Times New Roman" w:cs="Times New Roman"/>
          <w:sz w:val="24"/>
          <w:szCs w:val="24"/>
        </w:rPr>
        <w:t>focali</w:t>
      </w:r>
      <w:r w:rsidR="00F863E3">
        <w:rPr>
          <w:rFonts w:ascii="Times New Roman" w:hAnsi="Times New Roman" w:cs="Times New Roman"/>
          <w:sz w:val="24"/>
          <w:szCs w:val="24"/>
        </w:rPr>
        <w:t>z</w:t>
      </w:r>
      <w:r w:rsidR="000C308E">
        <w:rPr>
          <w:rFonts w:ascii="Times New Roman" w:hAnsi="Times New Roman" w:cs="Times New Roman"/>
          <w:sz w:val="24"/>
          <w:szCs w:val="24"/>
        </w:rPr>
        <w:t xml:space="preserve">ed </w:t>
      </w:r>
      <w:r w:rsidR="00F43147">
        <w:rPr>
          <w:rFonts w:ascii="Times New Roman" w:hAnsi="Times New Roman" w:cs="Times New Roman"/>
          <w:sz w:val="24"/>
          <w:szCs w:val="24"/>
        </w:rPr>
        <w:t>from Anne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F43147">
        <w:rPr>
          <w:rFonts w:ascii="Times New Roman" w:hAnsi="Times New Roman" w:cs="Times New Roman"/>
          <w:sz w:val="24"/>
          <w:szCs w:val="24"/>
        </w:rPr>
        <w:t xml:space="preserve">s perspective, is extremely significant: </w:t>
      </w:r>
    </w:p>
    <w:p w14:paraId="0EBEB735" w14:textId="461CD532" w:rsidR="00F43147" w:rsidRDefault="00F43147" w:rsidP="00F863E3">
      <w:pPr>
        <w:pStyle w:val="HTMLPreformatted"/>
        <w:spacing w:after="200" w:line="36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 w:rsidRPr="00F43147">
        <w:rPr>
          <w:rFonts w:ascii="Times New Roman" w:hAnsi="Times New Roman" w:cs="Times New Roman"/>
          <w:sz w:val="24"/>
          <w:szCs w:val="24"/>
        </w:rPr>
        <w:t>They w</w:t>
      </w:r>
      <w:r w:rsidR="000C308E">
        <w:rPr>
          <w:rFonts w:ascii="Times New Roman" w:hAnsi="Times New Roman" w:cs="Times New Roman"/>
          <w:sz w:val="24"/>
          <w:szCs w:val="24"/>
        </w:rPr>
        <w:t xml:space="preserve">ere actually on the same </w:t>
      </w:r>
      <w:proofErr w:type="gramStart"/>
      <w:r w:rsidR="000C308E">
        <w:rPr>
          <w:rFonts w:ascii="Times New Roman" w:hAnsi="Times New Roman" w:cs="Times New Roman"/>
          <w:sz w:val="24"/>
          <w:szCs w:val="24"/>
        </w:rPr>
        <w:t>sofa .</w:t>
      </w:r>
      <w:proofErr w:type="gramEnd"/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0C308E" w:rsidRPr="000C308E">
        <w:rPr>
          <w:rFonts w:ascii="Times New Roman" w:hAnsi="Times New Roman" w:cs="Times New Roman"/>
          <w:sz w:val="24"/>
          <w:szCs w:val="24"/>
        </w:rPr>
        <w:t>—</w:t>
      </w:r>
      <w:r w:rsidRPr="00F43147">
        <w:rPr>
          <w:rFonts w:ascii="Times New Roman" w:hAnsi="Times New Roman" w:cs="Times New Roman"/>
          <w:sz w:val="24"/>
          <w:szCs w:val="24"/>
        </w:rPr>
        <w:t>they were divided only by Mrs</w:t>
      </w:r>
      <w:r w:rsidR="000C308E">
        <w:rPr>
          <w:rFonts w:ascii="Times New Roman" w:hAnsi="Times New Roman" w:cs="Times New Roman"/>
          <w:sz w:val="24"/>
          <w:szCs w:val="24"/>
        </w:rPr>
        <w:t>. Musgrove.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 xml:space="preserve"> 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 xml:space="preserve">. </w:t>
      </w:r>
      <w:r w:rsidR="00F863E3">
        <w:rPr>
          <w:rFonts w:ascii="Times New Roman" w:hAnsi="Times New Roman" w:cs="Times New Roman"/>
          <w:sz w:val="24"/>
          <w:szCs w:val="24"/>
        </w:rPr>
        <w:t>[A]</w:t>
      </w:r>
      <w:proofErr w:type="spellStart"/>
      <w:r w:rsidRPr="00F43147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F43147">
        <w:rPr>
          <w:rFonts w:ascii="Times New Roman" w:hAnsi="Times New Roman" w:cs="Times New Roman"/>
          <w:sz w:val="24"/>
          <w:szCs w:val="24"/>
        </w:rPr>
        <w:t xml:space="preserve"> while the agitations of Anne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Pr="00F43147">
        <w:rPr>
          <w:rFonts w:ascii="Times New Roman" w:hAnsi="Times New Roman" w:cs="Times New Roman"/>
          <w:sz w:val="24"/>
          <w:szCs w:val="24"/>
        </w:rPr>
        <w:t>s slender form, and pensive face, may be considered as very completely screened, Captain Wentworth sh</w:t>
      </w:r>
      <w:r w:rsidR="000C308E">
        <w:rPr>
          <w:rFonts w:ascii="Times New Roman" w:hAnsi="Times New Roman" w:cs="Times New Roman"/>
          <w:sz w:val="24"/>
          <w:szCs w:val="24"/>
        </w:rPr>
        <w:t>ould be allowed some credit for 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 xml:space="preserve">. </w:t>
      </w:r>
      <w:r w:rsidRPr="00F43147">
        <w:rPr>
          <w:rFonts w:ascii="Times New Roman" w:hAnsi="Times New Roman" w:cs="Times New Roman"/>
          <w:sz w:val="24"/>
          <w:szCs w:val="24"/>
        </w:rPr>
        <w:t>self-command</w:t>
      </w:r>
      <w:r w:rsidR="000C308E"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="000C308E">
        <w:rPr>
          <w:rFonts w:ascii="Times New Roman" w:hAnsi="Times New Roman" w:cs="Times New Roman"/>
          <w:sz w:val="24"/>
          <w:szCs w:val="24"/>
        </w:rPr>
        <w:t xml:space="preserve"> (73)</w:t>
      </w:r>
    </w:p>
    <w:p w14:paraId="57D4D7FB" w14:textId="77777777" w:rsidR="00F863E3" w:rsidRDefault="00385ADA" w:rsidP="00F863E3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94E64">
        <w:rPr>
          <w:rFonts w:ascii="Times New Roman" w:hAnsi="Times New Roman" w:cs="Times New Roman"/>
          <w:sz w:val="24"/>
          <w:szCs w:val="24"/>
        </w:rPr>
        <w:t>he extent to which 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B94E64">
        <w:rPr>
          <w:rFonts w:ascii="Times New Roman" w:hAnsi="Times New Roman" w:cs="Times New Roman"/>
          <w:sz w:val="24"/>
          <w:szCs w:val="24"/>
        </w:rPr>
        <w:t>s novels are scripted by the new staples of the commodity economy is very striking</w:t>
      </w:r>
      <w:r w:rsidR="00F863E3">
        <w:rPr>
          <w:rFonts w:ascii="Times New Roman" w:hAnsi="Times New Roman" w:cs="Times New Roman"/>
          <w:sz w:val="24"/>
          <w:szCs w:val="24"/>
        </w:rPr>
        <w:t>—</w:t>
      </w:r>
      <w:r w:rsidR="00B94E64">
        <w:rPr>
          <w:rFonts w:ascii="Times New Roman" w:hAnsi="Times New Roman" w:cs="Times New Roman"/>
          <w:sz w:val="24"/>
          <w:szCs w:val="24"/>
        </w:rPr>
        <w:t xml:space="preserve">from chance encounters while shopping to the seating limitations of a barouche to the constant assembling for the drinking of tea and coffee.  </w:t>
      </w:r>
    </w:p>
    <w:p w14:paraId="15D2001D" w14:textId="21C773BC" w:rsidR="00F863E3" w:rsidRPr="00F863E3" w:rsidRDefault="00327FB7" w:rsidP="00F863E3">
      <w:pPr>
        <w:pStyle w:val="HTMLPreformatted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B775F00" w14:textId="16BF23A4" w:rsidR="00B94E64" w:rsidRDefault="00385ADA" w:rsidP="00F863E3">
      <w:pPr>
        <w:pStyle w:val="HTMLPreformatted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4308">
        <w:rPr>
          <w:rFonts w:ascii="Times New Roman" w:hAnsi="Times New Roman" w:cs="Times New Roman"/>
          <w:sz w:val="24"/>
          <w:szCs w:val="24"/>
        </w:rPr>
        <w:t xml:space="preserve">f we </w:t>
      </w:r>
      <w:r w:rsidR="003516C8">
        <w:rPr>
          <w:rFonts w:ascii="Times New Roman" w:hAnsi="Times New Roman" w:cs="Times New Roman"/>
          <w:sz w:val="24"/>
          <w:szCs w:val="24"/>
        </w:rPr>
        <w:t xml:space="preserve">turn </w:t>
      </w:r>
      <w:r w:rsidR="00AC4308">
        <w:rPr>
          <w:rFonts w:ascii="Times New Roman" w:hAnsi="Times New Roman" w:cs="Times New Roman"/>
          <w:sz w:val="24"/>
          <w:szCs w:val="24"/>
        </w:rPr>
        <w:t>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AC4308">
        <w:rPr>
          <w:rFonts w:ascii="Times New Roman" w:hAnsi="Times New Roman" w:cs="Times New Roman"/>
          <w:sz w:val="24"/>
          <w:szCs w:val="24"/>
        </w:rPr>
        <w:t xml:space="preserve">s novels </w:t>
      </w:r>
      <w:r w:rsidR="003F5F70">
        <w:rPr>
          <w:rFonts w:ascii="Times New Roman" w:hAnsi="Times New Roman" w:cs="Times New Roman"/>
          <w:sz w:val="24"/>
          <w:szCs w:val="24"/>
        </w:rPr>
        <w:t>upside</w:t>
      </w:r>
      <w:r w:rsidR="003516C8">
        <w:rPr>
          <w:rFonts w:ascii="Times New Roman" w:hAnsi="Times New Roman" w:cs="Times New Roman"/>
          <w:sz w:val="24"/>
          <w:szCs w:val="24"/>
        </w:rPr>
        <w:t xml:space="preserve"> down</w:t>
      </w:r>
      <w:r w:rsidR="002175FC">
        <w:rPr>
          <w:rFonts w:ascii="Times New Roman" w:hAnsi="Times New Roman" w:cs="Times New Roman"/>
          <w:sz w:val="24"/>
          <w:szCs w:val="24"/>
        </w:rPr>
        <w:t>,</w:t>
      </w:r>
      <w:r w:rsidR="003516C8">
        <w:rPr>
          <w:rFonts w:ascii="Times New Roman" w:hAnsi="Times New Roman" w:cs="Times New Roman"/>
          <w:sz w:val="24"/>
          <w:szCs w:val="24"/>
        </w:rPr>
        <w:t xml:space="preserve"> and look at the world of her </w:t>
      </w:r>
      <w:r w:rsidR="00AC4308">
        <w:rPr>
          <w:rFonts w:ascii="Times New Roman" w:hAnsi="Times New Roman" w:cs="Times New Roman"/>
          <w:sz w:val="24"/>
          <w:szCs w:val="24"/>
        </w:rPr>
        <w:t>obje</w:t>
      </w:r>
      <w:r w:rsidR="003F5F70">
        <w:rPr>
          <w:rFonts w:ascii="Times New Roman" w:hAnsi="Times New Roman" w:cs="Times New Roman"/>
          <w:sz w:val="24"/>
          <w:szCs w:val="24"/>
        </w:rPr>
        <w:t>ct</w:t>
      </w:r>
      <w:r w:rsidR="003516C8">
        <w:rPr>
          <w:rFonts w:ascii="Times New Roman" w:hAnsi="Times New Roman" w:cs="Times New Roman"/>
          <w:sz w:val="24"/>
          <w:szCs w:val="24"/>
        </w:rPr>
        <w:t>s</w:t>
      </w:r>
      <w:r w:rsidR="003F5F70">
        <w:rPr>
          <w:rFonts w:ascii="Times New Roman" w:hAnsi="Times New Roman" w:cs="Times New Roman"/>
          <w:sz w:val="24"/>
          <w:szCs w:val="24"/>
        </w:rPr>
        <w:t xml:space="preserve"> </w:t>
      </w:r>
      <w:r w:rsidR="003516C8">
        <w:rPr>
          <w:rFonts w:ascii="Times New Roman" w:hAnsi="Times New Roman" w:cs="Times New Roman"/>
          <w:sz w:val="24"/>
          <w:szCs w:val="24"/>
        </w:rPr>
        <w:t xml:space="preserve">rather than her </w:t>
      </w:r>
      <w:r w:rsidR="003F5F70">
        <w:rPr>
          <w:rFonts w:ascii="Times New Roman" w:hAnsi="Times New Roman" w:cs="Times New Roman"/>
          <w:sz w:val="24"/>
          <w:szCs w:val="24"/>
        </w:rPr>
        <w:t>subjects</w:t>
      </w:r>
      <w:r w:rsidR="002175FC">
        <w:rPr>
          <w:rFonts w:ascii="Times New Roman" w:hAnsi="Times New Roman" w:cs="Times New Roman"/>
          <w:sz w:val="24"/>
          <w:szCs w:val="24"/>
        </w:rPr>
        <w:t>,</w:t>
      </w:r>
      <w:r w:rsidR="003F5F70">
        <w:rPr>
          <w:rFonts w:ascii="Times New Roman" w:hAnsi="Times New Roman" w:cs="Times New Roman"/>
          <w:sz w:val="24"/>
          <w:szCs w:val="24"/>
        </w:rPr>
        <w:t xml:space="preserve"> two </w:t>
      </w:r>
      <w:r w:rsidR="00D64F9F">
        <w:rPr>
          <w:rFonts w:ascii="Times New Roman" w:hAnsi="Times New Roman" w:cs="Times New Roman"/>
          <w:sz w:val="24"/>
          <w:szCs w:val="24"/>
        </w:rPr>
        <w:t>things</w:t>
      </w:r>
      <w:r w:rsidR="00FF61BB">
        <w:rPr>
          <w:rFonts w:ascii="Times New Roman" w:hAnsi="Times New Roman" w:cs="Times New Roman"/>
          <w:sz w:val="24"/>
          <w:szCs w:val="24"/>
        </w:rPr>
        <w:t xml:space="preserve"> become apparent.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F61BB">
        <w:rPr>
          <w:rFonts w:ascii="Times New Roman" w:hAnsi="Times New Roman" w:cs="Times New Roman"/>
          <w:sz w:val="24"/>
          <w:szCs w:val="24"/>
        </w:rPr>
        <w:t xml:space="preserve"> First</w:t>
      </w:r>
      <w:r w:rsidR="003F5F70">
        <w:rPr>
          <w:rFonts w:ascii="Times New Roman" w:hAnsi="Times New Roman" w:cs="Times New Roman"/>
          <w:sz w:val="24"/>
          <w:szCs w:val="24"/>
        </w:rPr>
        <w:t xml:space="preserve">, although </w:t>
      </w:r>
      <w:r w:rsidR="00D64F9F">
        <w:rPr>
          <w:rFonts w:ascii="Times New Roman" w:hAnsi="Times New Roman" w:cs="Times New Roman"/>
          <w:sz w:val="24"/>
          <w:szCs w:val="24"/>
        </w:rPr>
        <w:t>things</w:t>
      </w:r>
      <w:r w:rsidR="003F5F70">
        <w:rPr>
          <w:rFonts w:ascii="Times New Roman" w:hAnsi="Times New Roman" w:cs="Times New Roman"/>
          <w:sz w:val="24"/>
          <w:szCs w:val="24"/>
        </w:rPr>
        <w:t xml:space="preserve"> in her novels</w:t>
      </w:r>
      <w:r w:rsidR="00FE12B1">
        <w:rPr>
          <w:rFonts w:ascii="Times New Roman" w:hAnsi="Times New Roman" w:cs="Times New Roman"/>
          <w:sz w:val="24"/>
          <w:szCs w:val="24"/>
        </w:rPr>
        <w:t xml:space="preserve"> feature </w:t>
      </w:r>
      <w:r w:rsidR="003516C8">
        <w:rPr>
          <w:rFonts w:ascii="Times New Roman" w:hAnsi="Times New Roman" w:cs="Times New Roman"/>
          <w:sz w:val="24"/>
          <w:szCs w:val="24"/>
        </w:rPr>
        <w:t xml:space="preserve">comparatively </w:t>
      </w:r>
      <w:r w:rsidR="00383E52">
        <w:rPr>
          <w:rFonts w:ascii="Times New Roman" w:hAnsi="Times New Roman" w:cs="Times New Roman"/>
          <w:sz w:val="24"/>
          <w:szCs w:val="24"/>
        </w:rPr>
        <w:t>rarely</w:t>
      </w:r>
      <w:r w:rsidR="003F5F70">
        <w:rPr>
          <w:rFonts w:ascii="Times New Roman" w:hAnsi="Times New Roman" w:cs="Times New Roman"/>
          <w:sz w:val="24"/>
          <w:szCs w:val="24"/>
        </w:rPr>
        <w:t xml:space="preserve"> and </w:t>
      </w:r>
      <w:r w:rsidR="00383E52">
        <w:rPr>
          <w:rFonts w:ascii="Times New Roman" w:hAnsi="Times New Roman" w:cs="Times New Roman"/>
          <w:sz w:val="24"/>
          <w:szCs w:val="24"/>
        </w:rPr>
        <w:t xml:space="preserve">are </w:t>
      </w:r>
      <w:r w:rsidR="003F5F70">
        <w:rPr>
          <w:rFonts w:ascii="Times New Roman" w:hAnsi="Times New Roman" w:cs="Times New Roman"/>
          <w:sz w:val="24"/>
          <w:szCs w:val="24"/>
        </w:rPr>
        <w:t>never rendered in any material detail, they function much more starkly</w:t>
      </w:r>
      <w:r w:rsidR="00383E52">
        <w:rPr>
          <w:rFonts w:ascii="Times New Roman" w:hAnsi="Times New Roman" w:cs="Times New Roman"/>
          <w:sz w:val="24"/>
          <w:szCs w:val="24"/>
        </w:rPr>
        <w:t xml:space="preserve"> therefore</w:t>
      </w:r>
      <w:r w:rsidR="003F5F70">
        <w:rPr>
          <w:rFonts w:ascii="Times New Roman" w:hAnsi="Times New Roman" w:cs="Times New Roman"/>
          <w:sz w:val="24"/>
          <w:szCs w:val="24"/>
        </w:rPr>
        <w:t xml:space="preserve"> as moral symbols.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E12B1">
        <w:rPr>
          <w:rFonts w:ascii="Times New Roman" w:hAnsi="Times New Roman" w:cs="Times New Roman"/>
          <w:sz w:val="24"/>
          <w:szCs w:val="24"/>
        </w:rPr>
        <w:t xml:space="preserve"> They are legib</w:t>
      </w:r>
      <w:r w:rsidR="00FF61BB">
        <w:rPr>
          <w:rFonts w:ascii="Times New Roman" w:hAnsi="Times New Roman" w:cs="Times New Roman"/>
          <w:sz w:val="24"/>
          <w:szCs w:val="24"/>
        </w:rPr>
        <w:t>le in the context of eighteenth-</w:t>
      </w:r>
      <w:r w:rsidR="00FE12B1">
        <w:rPr>
          <w:rFonts w:ascii="Times New Roman" w:hAnsi="Times New Roman" w:cs="Times New Roman"/>
          <w:sz w:val="24"/>
          <w:szCs w:val="24"/>
        </w:rPr>
        <w:t>century moral and aesthetic discourses.</w:t>
      </w:r>
      <w:r w:rsidR="00F863E3">
        <w:rPr>
          <w:rFonts w:ascii="Times New Roman" w:hAnsi="Times New Roman" w:cs="Times New Roman"/>
          <w:sz w:val="24"/>
          <w:szCs w:val="24"/>
        </w:rPr>
        <w:t> </w:t>
      </w:r>
      <w:r w:rsidR="00FE12B1">
        <w:rPr>
          <w:rFonts w:ascii="Times New Roman" w:hAnsi="Times New Roman" w:cs="Times New Roman"/>
          <w:sz w:val="24"/>
          <w:szCs w:val="24"/>
        </w:rPr>
        <w:t xml:space="preserve"> </w:t>
      </w:r>
      <w:r w:rsidR="00FF61BB">
        <w:rPr>
          <w:rFonts w:ascii="Times New Roman" w:hAnsi="Times New Roman" w:cs="Times New Roman"/>
          <w:sz w:val="24"/>
          <w:szCs w:val="24"/>
        </w:rPr>
        <w:t>Second,</w:t>
      </w:r>
      <w:r w:rsidR="003516C8">
        <w:rPr>
          <w:rFonts w:ascii="Times New Roman" w:hAnsi="Times New Roman" w:cs="Times New Roman"/>
          <w:sz w:val="24"/>
          <w:szCs w:val="24"/>
        </w:rPr>
        <w:t xml:space="preserve"> the </w:t>
      </w:r>
      <w:r w:rsidR="00D64F9F">
        <w:rPr>
          <w:rFonts w:ascii="Times New Roman" w:hAnsi="Times New Roman" w:cs="Times New Roman"/>
          <w:sz w:val="24"/>
          <w:szCs w:val="24"/>
        </w:rPr>
        <w:t>things</w:t>
      </w:r>
      <w:r w:rsidR="003516C8">
        <w:rPr>
          <w:rFonts w:ascii="Times New Roman" w:hAnsi="Times New Roman" w:cs="Times New Roman"/>
          <w:sz w:val="24"/>
          <w:szCs w:val="24"/>
        </w:rPr>
        <w:t xml:space="preserve"> that </w:t>
      </w:r>
      <w:r w:rsidR="00057F6E">
        <w:rPr>
          <w:rFonts w:ascii="Times New Roman" w:hAnsi="Times New Roman" w:cs="Times New Roman"/>
          <w:sz w:val="24"/>
          <w:szCs w:val="24"/>
        </w:rPr>
        <w:t>do appear on</w:t>
      </w:r>
      <w:r w:rsidR="003516C8">
        <w:rPr>
          <w:rFonts w:ascii="Times New Roman" w:hAnsi="Times New Roman" w:cs="Times New Roman"/>
          <w:sz w:val="24"/>
          <w:szCs w:val="24"/>
        </w:rPr>
        <w:t xml:space="preserve"> Austen</w:t>
      </w:r>
      <w:r w:rsidR="003E4B3B">
        <w:rPr>
          <w:rFonts w:ascii="Times New Roman" w:hAnsi="Times New Roman" w:cs="Times New Roman"/>
          <w:sz w:val="24"/>
          <w:szCs w:val="24"/>
        </w:rPr>
        <w:t>’</w:t>
      </w:r>
      <w:r w:rsidR="003516C8">
        <w:rPr>
          <w:rFonts w:ascii="Times New Roman" w:hAnsi="Times New Roman" w:cs="Times New Roman"/>
          <w:sz w:val="24"/>
          <w:szCs w:val="24"/>
        </w:rPr>
        <w:t xml:space="preserve">s </w:t>
      </w:r>
      <w:r w:rsidR="00A82182">
        <w:rPr>
          <w:rFonts w:ascii="Times New Roman" w:hAnsi="Times New Roman" w:cs="Times New Roman"/>
          <w:sz w:val="24"/>
          <w:szCs w:val="24"/>
        </w:rPr>
        <w:t xml:space="preserve">sparsely </w:t>
      </w:r>
      <w:r w:rsidR="003516C8">
        <w:rPr>
          <w:rFonts w:ascii="Times New Roman" w:hAnsi="Times New Roman" w:cs="Times New Roman"/>
          <w:sz w:val="24"/>
          <w:szCs w:val="24"/>
        </w:rPr>
        <w:t xml:space="preserve">furnished </w:t>
      </w:r>
      <w:r w:rsidR="00057F6E">
        <w:rPr>
          <w:rFonts w:ascii="Times New Roman" w:hAnsi="Times New Roman" w:cs="Times New Roman"/>
          <w:sz w:val="24"/>
          <w:szCs w:val="24"/>
        </w:rPr>
        <w:t>stage</w:t>
      </w:r>
      <w:r w:rsidR="003516C8">
        <w:rPr>
          <w:rFonts w:ascii="Times New Roman" w:hAnsi="Times New Roman" w:cs="Times New Roman"/>
          <w:sz w:val="24"/>
          <w:szCs w:val="24"/>
        </w:rPr>
        <w:t xml:space="preserve"> are a key part of the moral </w:t>
      </w:r>
      <w:r w:rsidR="00057F6E">
        <w:rPr>
          <w:rFonts w:ascii="Times New Roman" w:hAnsi="Times New Roman" w:cs="Times New Roman"/>
          <w:sz w:val="24"/>
          <w:szCs w:val="24"/>
        </w:rPr>
        <w:t xml:space="preserve">and physical </w:t>
      </w:r>
      <w:r w:rsidR="00FF61BB">
        <w:rPr>
          <w:rFonts w:ascii="Times New Roman" w:hAnsi="Times New Roman" w:cs="Times New Roman"/>
          <w:sz w:val="24"/>
          <w:szCs w:val="24"/>
        </w:rPr>
        <w:t>negotiations that constitute</w:t>
      </w:r>
      <w:r w:rsidR="003516C8">
        <w:rPr>
          <w:rFonts w:ascii="Times New Roman" w:hAnsi="Times New Roman" w:cs="Times New Roman"/>
          <w:sz w:val="24"/>
          <w:szCs w:val="24"/>
        </w:rPr>
        <w:t xml:space="preserve"> the humanism and modernity of her novels. </w:t>
      </w:r>
    </w:p>
    <w:p w14:paraId="5D84756A" w14:textId="77777777" w:rsidR="003F5F70" w:rsidRDefault="003F5F7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02A4CC" w14:textId="77777777" w:rsidR="00385A4E" w:rsidRDefault="00385A4E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994B6F" w14:textId="583103FD" w:rsidR="003F5F70" w:rsidRPr="00DB6082" w:rsidRDefault="00607177" w:rsidP="003E4B3B">
      <w:pPr>
        <w:pStyle w:val="HTMLPreformatted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Works Cited</w:t>
      </w:r>
    </w:p>
    <w:p w14:paraId="28A11FEF" w14:textId="77777777" w:rsidR="006E7512" w:rsidRDefault="006E7512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6FD60A" w14:textId="04D29237" w:rsidR="00AD7302" w:rsidRDefault="00AD7302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ED6">
        <w:rPr>
          <w:rFonts w:ascii="Times New Roman" w:hAnsi="Times New Roman" w:cs="Times New Roman"/>
          <w:sz w:val="24"/>
          <w:szCs w:val="24"/>
          <w:lang w:val="en-US"/>
        </w:rPr>
        <w:t>Austen, Jane.</w:t>
      </w:r>
      <w:r w:rsidRPr="00113ED6">
        <w:rPr>
          <w:rFonts w:ascii="Times New Roman" w:hAnsi="Times New Roman" w:cs="Times New Roman" w:hint="eastAsia"/>
          <w:sz w:val="24"/>
          <w:szCs w:val="24"/>
          <w:lang w:val="en-US"/>
        </w:rPr>
        <w:t> </w:t>
      </w:r>
      <w:r w:rsidRPr="00113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3ED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Edition of the Works of Jane Austen</w:t>
      </w:r>
      <w:r w:rsidRPr="00113E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3ED6">
        <w:rPr>
          <w:rFonts w:ascii="Times New Roman" w:hAnsi="Times New Roman" w:cs="Times New Roman" w:hint="eastAsia"/>
          <w:sz w:val="24"/>
          <w:szCs w:val="24"/>
          <w:lang w:val="en-US"/>
        </w:rPr>
        <w:t> </w:t>
      </w:r>
      <w:r w:rsidR="00FF61BB">
        <w:rPr>
          <w:rFonts w:ascii="Times New Roman" w:hAnsi="Times New Roman" w:cs="Times New Roman"/>
          <w:sz w:val="24"/>
          <w:szCs w:val="24"/>
          <w:lang w:val="en-US"/>
        </w:rPr>
        <w:t xml:space="preserve"> Gen. e</w:t>
      </w:r>
      <w:r w:rsidRPr="00113ED6">
        <w:rPr>
          <w:rFonts w:ascii="Times New Roman" w:hAnsi="Times New Roman" w:cs="Times New Roman"/>
          <w:sz w:val="24"/>
          <w:szCs w:val="24"/>
          <w:lang w:val="en-US"/>
        </w:rPr>
        <w:t>d. Janet Todd.</w:t>
      </w:r>
      <w:r w:rsidRPr="00113ED6">
        <w:rPr>
          <w:rFonts w:ascii="Times New Roman" w:hAnsi="Times New Roman" w:cs="Times New Roman" w:hint="eastAsia"/>
          <w:sz w:val="24"/>
          <w:szCs w:val="24"/>
          <w:lang w:val="en-US"/>
        </w:rPr>
        <w:t> </w:t>
      </w:r>
      <w:r w:rsidRPr="00113ED6">
        <w:rPr>
          <w:rFonts w:ascii="Times New Roman" w:hAnsi="Times New Roman" w:cs="Times New Roman"/>
          <w:sz w:val="24"/>
          <w:szCs w:val="24"/>
          <w:lang w:val="en-US"/>
        </w:rPr>
        <w:t xml:space="preserve"> Cambridge: CUP, 2005</w:t>
      </w:r>
      <w:r w:rsidR="00C80E54">
        <w:rPr>
          <w:rFonts w:ascii="Times New Roman" w:hAnsi="Times New Roman" w:cs="Times New Roman"/>
          <w:sz w:val="24"/>
          <w:szCs w:val="24"/>
        </w:rPr>
        <w:t>–</w:t>
      </w:r>
      <w:r w:rsidRPr="00113ED6">
        <w:rPr>
          <w:rFonts w:ascii="Times New Roman" w:hAnsi="Times New Roman" w:cs="Times New Roman"/>
          <w:sz w:val="24"/>
          <w:szCs w:val="24"/>
          <w:lang w:val="en-US"/>
        </w:rPr>
        <w:t>2008.</w:t>
      </w:r>
      <w:r w:rsidRPr="00AD7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2A42F" w14:textId="77777777" w:rsidR="0081477E" w:rsidRPr="00AD7302" w:rsidRDefault="0081477E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9E2B51" w14:textId="4AFD75FD" w:rsidR="0081477E" w:rsidRDefault="0081477E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Bermingham, Ann.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 w:rsidRPr="00E200D0">
        <w:rPr>
          <w:rFonts w:ascii="Times New Roman" w:hAnsi="Times New Roman" w:cs="Times New Roman"/>
          <w:sz w:val="24"/>
          <w:szCs w:val="24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 w:rsidRPr="0081477E">
        <w:rPr>
          <w:rFonts w:ascii="Times New Roman" w:hAnsi="Times New Roman" w:cs="Times New Roman"/>
          <w:sz w:val="24"/>
          <w:szCs w:val="24"/>
        </w:rPr>
        <w:t>Elegant Fem</w:t>
      </w:r>
      <w:r w:rsidRPr="00113ED6">
        <w:rPr>
          <w:rFonts w:ascii="Times New Roman" w:hAnsi="Times New Roman" w:cs="Times New Roman"/>
          <w:sz w:val="24"/>
          <w:szCs w:val="24"/>
        </w:rPr>
        <w:t xml:space="preserve">ales and Gentlemen </w:t>
      </w:r>
      <w:r w:rsidR="00C80E54">
        <w:rPr>
          <w:rFonts w:ascii="Times New Roman" w:hAnsi="Times New Roman" w:cs="Times New Roman"/>
          <w:sz w:val="24"/>
          <w:szCs w:val="24"/>
        </w:rPr>
        <w:t>C</w:t>
      </w:r>
      <w:r w:rsidRPr="00113ED6">
        <w:rPr>
          <w:rFonts w:ascii="Times New Roman" w:hAnsi="Times New Roman" w:cs="Times New Roman"/>
          <w:sz w:val="24"/>
          <w:szCs w:val="24"/>
        </w:rPr>
        <w:t>onnoisseurs</w:t>
      </w:r>
      <w:r w:rsidR="00C80E54">
        <w:rPr>
          <w:rFonts w:ascii="Times New Roman" w:hAnsi="Times New Roman" w:cs="Times New Roman"/>
          <w:sz w:val="24"/>
          <w:szCs w:val="24"/>
        </w:rPr>
        <w:t>:</w:t>
      </w:r>
      <w:r w:rsidRPr="00113ED6">
        <w:rPr>
          <w:rFonts w:ascii="Times New Roman" w:hAnsi="Times New Roman" w:cs="Times New Roman"/>
          <w:sz w:val="24"/>
          <w:szCs w:val="24"/>
        </w:rPr>
        <w:t xml:space="preserve"> The </w:t>
      </w:r>
      <w:r w:rsidR="00C80E54">
        <w:rPr>
          <w:rFonts w:ascii="Times New Roman" w:hAnsi="Times New Roman" w:cs="Times New Roman"/>
          <w:sz w:val="24"/>
          <w:szCs w:val="24"/>
        </w:rPr>
        <w:t>C</w:t>
      </w:r>
      <w:r w:rsidRPr="00113ED6">
        <w:rPr>
          <w:rFonts w:ascii="Times New Roman" w:hAnsi="Times New Roman" w:cs="Times New Roman"/>
          <w:sz w:val="24"/>
          <w:szCs w:val="24"/>
        </w:rPr>
        <w:t xml:space="preserve">ommerce in </w:t>
      </w:r>
      <w:r w:rsidR="00C80E54">
        <w:rPr>
          <w:rFonts w:ascii="Times New Roman" w:hAnsi="Times New Roman" w:cs="Times New Roman"/>
          <w:sz w:val="24"/>
          <w:szCs w:val="24"/>
        </w:rPr>
        <w:t>C</w:t>
      </w:r>
      <w:r w:rsidRPr="00113ED6">
        <w:rPr>
          <w:rFonts w:ascii="Times New Roman" w:hAnsi="Times New Roman" w:cs="Times New Roman"/>
          <w:sz w:val="24"/>
          <w:szCs w:val="24"/>
        </w:rPr>
        <w:t xml:space="preserve">ulture and </w:t>
      </w:r>
      <w:r w:rsidR="00C80E54">
        <w:rPr>
          <w:rFonts w:ascii="Times New Roman" w:hAnsi="Times New Roman" w:cs="Times New Roman"/>
          <w:sz w:val="24"/>
          <w:szCs w:val="24"/>
        </w:rPr>
        <w:t>S</w:t>
      </w:r>
      <w:r w:rsidRPr="00113ED6">
        <w:rPr>
          <w:rFonts w:ascii="Times New Roman" w:hAnsi="Times New Roman" w:cs="Times New Roman"/>
          <w:sz w:val="24"/>
          <w:szCs w:val="24"/>
        </w:rPr>
        <w:t xml:space="preserve">elf-image in </w:t>
      </w:r>
      <w:r w:rsidR="00C80E54">
        <w:rPr>
          <w:rFonts w:ascii="Times New Roman" w:hAnsi="Times New Roman" w:cs="Times New Roman"/>
          <w:sz w:val="24"/>
          <w:szCs w:val="24"/>
        </w:rPr>
        <w:t>E</w:t>
      </w:r>
      <w:r w:rsidRPr="00113ED6">
        <w:rPr>
          <w:rFonts w:ascii="Times New Roman" w:hAnsi="Times New Roman" w:cs="Times New Roman"/>
          <w:sz w:val="24"/>
          <w:szCs w:val="24"/>
        </w:rPr>
        <w:t xml:space="preserve">ighteenth-century </w:t>
      </w:r>
      <w:r w:rsidR="00BA7DFA" w:rsidRPr="00BA7DFA">
        <w:rPr>
          <w:rFonts w:ascii="Times New Roman" w:hAnsi="Times New Roman" w:cs="Times New Roman"/>
          <w:sz w:val="24"/>
          <w:szCs w:val="24"/>
        </w:rPr>
        <w:t>England</w:t>
      </w:r>
      <w:r w:rsidR="00C80E54">
        <w:rPr>
          <w:rFonts w:ascii="Times New Roman" w:hAnsi="Times New Roman" w:cs="Times New Roman"/>
          <w:sz w:val="24"/>
          <w:szCs w:val="24"/>
        </w:rPr>
        <w:t>.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E54">
        <w:rPr>
          <w:rFonts w:ascii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hAnsi="Times New Roman" w:cs="Times New Roman"/>
          <w:sz w:val="24"/>
          <w:szCs w:val="24"/>
        </w:rPr>
        <w:t>Ann Bermingham and John Brewer</w:t>
      </w:r>
      <w:r w:rsidR="00C80E54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Consumption of Culture 1600</w:t>
      </w:r>
      <w:r w:rsidR="00C80E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1800</w:t>
      </w:r>
      <w:r w:rsidR="00C80E5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Image, Object, Text.</w:t>
      </w:r>
      <w:r w:rsidR="00C80E54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Routledge, 1995.</w:t>
      </w:r>
    </w:p>
    <w:p w14:paraId="1C5F9E18" w14:textId="77777777" w:rsidR="0081477E" w:rsidRPr="0081477E" w:rsidRDefault="0081477E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C7F051" w14:textId="35DC55BD" w:rsidR="005F3A39" w:rsidRPr="00320A5A" w:rsidRDefault="005F3A39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Bryson, Norman</w:t>
      </w:r>
      <w:r w:rsidR="00C80E54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Looking at the Overlooked, Four Essays on Still Life Painting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Reaktion, 1990. </w:t>
      </w:r>
    </w:p>
    <w:p w14:paraId="532E84B8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926BFC" w14:textId="13456FB4" w:rsidR="00320A5A" w:rsidRPr="00320A5A" w:rsidRDefault="00320A5A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Byrne, Paula.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Real Jane Austen</w:t>
      </w:r>
      <w:r w:rsidR="00C80E5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A Life in Small </w:t>
      </w:r>
      <w:r w:rsidR="00D64F9F">
        <w:rPr>
          <w:rFonts w:ascii="Times New Roman" w:hAnsi="Times New Roman" w:cs="Times New Roman"/>
          <w:i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Collins, 2013. </w:t>
      </w:r>
    </w:p>
    <w:p w14:paraId="28C7E5F2" w14:textId="77777777" w:rsidR="00FB4B3F" w:rsidRDefault="00FB4B3F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D6A0E0" w14:textId="2355E38C" w:rsidR="00FB4B3F" w:rsidRPr="00FB4B3F" w:rsidRDefault="00FB4B3F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B3F">
        <w:rPr>
          <w:rFonts w:ascii="Times New Roman" w:hAnsi="Times New Roman" w:cs="Times New Roman"/>
          <w:sz w:val="24"/>
          <w:szCs w:val="24"/>
        </w:rPr>
        <w:t>Chesterfield, Philip Dormer Stanhope.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 w:rsidRPr="00FB4B3F">
        <w:rPr>
          <w:rFonts w:ascii="Times New Roman" w:hAnsi="Times New Roman" w:cs="Times New Roman"/>
          <w:sz w:val="24"/>
          <w:szCs w:val="24"/>
        </w:rPr>
        <w:t xml:space="preserve"> </w:t>
      </w:r>
      <w:r w:rsidRPr="00FB4B3F">
        <w:rPr>
          <w:rFonts w:ascii="Times New Roman" w:hAnsi="Times New Roman" w:cs="Times New Roman"/>
          <w:i/>
          <w:sz w:val="24"/>
          <w:szCs w:val="24"/>
        </w:rPr>
        <w:t xml:space="preserve">Letters </w:t>
      </w:r>
      <w:r w:rsidR="00C80E54">
        <w:rPr>
          <w:rFonts w:ascii="Times New Roman" w:hAnsi="Times New Roman" w:cs="Times New Roman"/>
          <w:i/>
          <w:sz w:val="24"/>
          <w:szCs w:val="24"/>
        </w:rPr>
        <w:t>W</w:t>
      </w:r>
      <w:r w:rsidRPr="00FB4B3F">
        <w:rPr>
          <w:rFonts w:ascii="Times New Roman" w:hAnsi="Times New Roman" w:cs="Times New Roman"/>
          <w:i/>
          <w:sz w:val="24"/>
          <w:szCs w:val="24"/>
        </w:rPr>
        <w:t xml:space="preserve">ritten by the </w:t>
      </w:r>
      <w:r w:rsidR="00C80E54">
        <w:rPr>
          <w:rFonts w:ascii="Times New Roman" w:hAnsi="Times New Roman" w:cs="Times New Roman"/>
          <w:i/>
          <w:sz w:val="24"/>
          <w:szCs w:val="24"/>
        </w:rPr>
        <w:t>L</w:t>
      </w:r>
      <w:r w:rsidRPr="00FB4B3F">
        <w:rPr>
          <w:rFonts w:ascii="Times New Roman" w:hAnsi="Times New Roman" w:cs="Times New Roman"/>
          <w:i/>
          <w:sz w:val="24"/>
          <w:szCs w:val="24"/>
        </w:rPr>
        <w:t xml:space="preserve">ate Right Honourable Philip Dormer Stanhope, Earl of Chesterfield, to his </w:t>
      </w:r>
      <w:r w:rsidR="00C80E54">
        <w:rPr>
          <w:rFonts w:ascii="Times New Roman" w:hAnsi="Times New Roman" w:cs="Times New Roman"/>
          <w:i/>
          <w:sz w:val="24"/>
          <w:szCs w:val="24"/>
        </w:rPr>
        <w:t>S</w:t>
      </w:r>
      <w:r w:rsidRPr="00FB4B3F">
        <w:rPr>
          <w:rFonts w:ascii="Times New Roman" w:hAnsi="Times New Roman" w:cs="Times New Roman"/>
          <w:i/>
          <w:sz w:val="24"/>
          <w:szCs w:val="24"/>
        </w:rPr>
        <w:t>on, Philip Stanhop</w:t>
      </w:r>
      <w:r>
        <w:rPr>
          <w:rFonts w:ascii="Times New Roman" w:hAnsi="Times New Roman" w:cs="Times New Roman"/>
          <w:i/>
          <w:sz w:val="24"/>
          <w:szCs w:val="24"/>
        </w:rPr>
        <w:t>e.</w:t>
      </w:r>
      <w:r w:rsidR="00C80E54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E54">
        <w:rPr>
          <w:rFonts w:ascii="Times New Roman" w:hAnsi="Times New Roman" w:cs="Times New Roman"/>
          <w:sz w:val="24"/>
          <w:szCs w:val="24"/>
        </w:rPr>
        <w:t>V</w:t>
      </w:r>
      <w:r w:rsidRPr="00FB4B3F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 xml:space="preserve">. 2. London: Dodsley, 1774. </w:t>
      </w:r>
    </w:p>
    <w:p w14:paraId="3C0F7286" w14:textId="77777777" w:rsidR="00FB4B3F" w:rsidRDefault="00FB4B3F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2E611F" w14:textId="33A0B620" w:rsidR="00C765B7" w:rsidRDefault="00C765B7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Cobbett, William.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Rural Rides.</w:t>
      </w:r>
      <w:r w:rsidR="00C80E54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Ed. Ian Dyck.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Penguin, 2001. </w:t>
      </w:r>
    </w:p>
    <w:p w14:paraId="487D6F58" w14:textId="77777777" w:rsidR="000A02C3" w:rsidRPr="00C765B7" w:rsidRDefault="000A02C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9BC43" w14:textId="543C62BB" w:rsidR="006E7512" w:rsidRPr="004A0F73" w:rsidRDefault="004A0F7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Cowper, William.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Task and Other</w:t>
      </w:r>
      <w:r w:rsidR="000A02C3">
        <w:rPr>
          <w:rFonts w:ascii="Times New Roman" w:hAnsi="Times New Roman" w:cs="Times New Roman"/>
          <w:i/>
          <w:sz w:val="24"/>
          <w:szCs w:val="24"/>
        </w:rPr>
        <w:t xml:space="preserve"> Selected</w:t>
      </w:r>
      <w:r>
        <w:rPr>
          <w:rFonts w:ascii="Times New Roman" w:hAnsi="Times New Roman" w:cs="Times New Roman"/>
          <w:i/>
          <w:sz w:val="24"/>
          <w:szCs w:val="24"/>
        </w:rPr>
        <w:t xml:space="preserve"> Poems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2C3">
        <w:rPr>
          <w:rFonts w:ascii="Times New Roman" w:hAnsi="Times New Roman" w:cs="Times New Roman"/>
          <w:sz w:val="24"/>
          <w:szCs w:val="24"/>
        </w:rPr>
        <w:t xml:space="preserve">London: Routledge, 2016. </w:t>
      </w:r>
    </w:p>
    <w:p w14:paraId="0AE1D355" w14:textId="77777777" w:rsidR="004A0F73" w:rsidRDefault="004A0F73" w:rsidP="003E4B3B">
      <w:pPr>
        <w:pStyle w:val="HTMLPreformatted"/>
        <w:spacing w:line="360" w:lineRule="auto"/>
        <w:rPr>
          <w:rStyle w:val="a-size-large"/>
          <w:rFonts w:ascii="Times New Roman" w:hAnsi="Times New Roman" w:cs="Times New Roman"/>
          <w:sz w:val="24"/>
          <w:szCs w:val="24"/>
          <w:lang w:val="en-US"/>
        </w:rPr>
      </w:pPr>
    </w:p>
    <w:p w14:paraId="194096AB" w14:textId="2945164B" w:rsidR="00F37A08" w:rsidRPr="00113ED6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5B20"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>DeJean</w:t>
      </w:r>
      <w:proofErr w:type="spellEnd"/>
      <w:r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>, Joan.</w:t>
      </w:r>
      <w:r w:rsidR="00C80E54"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A08" w:rsidRPr="00113ED6">
        <w:rPr>
          <w:rStyle w:val="a-size-large"/>
          <w:rFonts w:ascii="Times New Roman" w:hAnsi="Times New Roman" w:cs="Times New Roman"/>
          <w:i/>
          <w:sz w:val="24"/>
          <w:szCs w:val="24"/>
          <w:lang w:val="en-US"/>
        </w:rPr>
        <w:t>The Age of Comfort: When Paris Discovered Casual</w:t>
      </w:r>
      <w:r w:rsidR="00C80E54">
        <w:rPr>
          <w:rStyle w:val="a-size-large"/>
          <w:rFonts w:ascii="Times New Roman" w:hAnsi="Times New Roman" w:cs="Times New Roman"/>
          <w:i/>
          <w:sz w:val="24"/>
          <w:szCs w:val="24"/>
          <w:lang w:val="en-US"/>
        </w:rPr>
        <w:t>—</w:t>
      </w:r>
      <w:r w:rsidR="00F37A08" w:rsidRPr="00113ED6">
        <w:rPr>
          <w:rStyle w:val="a-size-large"/>
          <w:rFonts w:ascii="Times New Roman" w:hAnsi="Times New Roman" w:cs="Times New Roman"/>
          <w:i/>
          <w:sz w:val="24"/>
          <w:szCs w:val="24"/>
          <w:lang w:val="en-US"/>
        </w:rPr>
        <w:t>and the Modern Home Began</w:t>
      </w:r>
      <w:r w:rsidR="00F37A08"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>.</w:t>
      </w:r>
      <w:r w:rsidR="00C80E54"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> </w:t>
      </w:r>
      <w:r w:rsidR="00F37A08">
        <w:rPr>
          <w:rStyle w:val="a-size-large"/>
          <w:rFonts w:ascii="Times New Roman" w:hAnsi="Times New Roman" w:cs="Times New Roman"/>
          <w:sz w:val="24"/>
          <w:szCs w:val="24"/>
          <w:lang w:val="en-US"/>
        </w:rPr>
        <w:t xml:space="preserve"> London: Bloomsbury, 2010.</w:t>
      </w:r>
    </w:p>
    <w:p w14:paraId="28679B00" w14:textId="77777777" w:rsidR="00F37A08" w:rsidRDefault="00F37A08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32C8EA" w14:textId="4A706276" w:rsidR="006E7512" w:rsidRPr="006E7512" w:rsidRDefault="006E7512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Eliot, George.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Middlemarch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Ed. Rosemary Ashton.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Penguin, 2003.</w:t>
      </w:r>
    </w:p>
    <w:p w14:paraId="05FEA425" w14:textId="77777777" w:rsidR="006E7512" w:rsidRDefault="006E7512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F059E" w14:textId="3DC70E2A" w:rsidR="00FB6C52" w:rsidRDefault="00644407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Hume, David.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C52">
        <w:rPr>
          <w:rFonts w:ascii="Times New Roman" w:hAnsi="Times New Roman" w:cs="Times New Roman"/>
          <w:i/>
          <w:sz w:val="24"/>
          <w:szCs w:val="24"/>
        </w:rPr>
        <w:t>An Enquiry Concerning the Principle of Morals</w:t>
      </w:r>
      <w:r w:rsidR="00FB6C52"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 w:rsidR="00FB6C52">
        <w:rPr>
          <w:rFonts w:ascii="Times New Roman" w:hAnsi="Times New Roman" w:cs="Times New Roman"/>
          <w:sz w:val="24"/>
          <w:szCs w:val="24"/>
        </w:rPr>
        <w:t xml:space="preserve"> London</w:t>
      </w:r>
      <w:r w:rsidR="00C80E54">
        <w:rPr>
          <w:rFonts w:ascii="Times New Roman" w:hAnsi="Times New Roman" w:cs="Times New Roman"/>
          <w:sz w:val="24"/>
          <w:szCs w:val="24"/>
        </w:rPr>
        <w:t>:</w:t>
      </w:r>
      <w:r w:rsidR="00FB6C52">
        <w:rPr>
          <w:rFonts w:ascii="Times New Roman" w:hAnsi="Times New Roman" w:cs="Times New Roman"/>
          <w:sz w:val="24"/>
          <w:szCs w:val="24"/>
        </w:rPr>
        <w:t xml:space="preserve"> Millar, 1751. </w:t>
      </w:r>
    </w:p>
    <w:p w14:paraId="187734F5" w14:textId="77777777" w:rsidR="00F863E3" w:rsidRPr="00FB6C52" w:rsidRDefault="00F863E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D15683" w14:textId="039C473C" w:rsidR="00644407" w:rsidRPr="00644407" w:rsidRDefault="00C80E54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_____. </w:t>
      </w:r>
      <w:r w:rsidR="00FB6C52">
        <w:rPr>
          <w:rFonts w:ascii="Times New Roman" w:hAnsi="Times New Roman" w:cs="Times New Roman"/>
          <w:sz w:val="24"/>
          <w:szCs w:val="24"/>
        </w:rPr>
        <w:t xml:space="preserve"> </w:t>
      </w:r>
      <w:r w:rsidR="00644407">
        <w:rPr>
          <w:rFonts w:ascii="Times New Roman" w:hAnsi="Times New Roman" w:cs="Times New Roman"/>
          <w:i/>
          <w:sz w:val="24"/>
          <w:szCs w:val="24"/>
        </w:rPr>
        <w:t>Philosophical Essays Concerning Human Understanding</w:t>
      </w:r>
      <w:r w:rsidR="00644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44407">
        <w:rPr>
          <w:rFonts w:ascii="Times New Roman" w:hAnsi="Times New Roman" w:cs="Times New Roman"/>
          <w:sz w:val="24"/>
          <w:szCs w:val="24"/>
        </w:rPr>
        <w:t xml:space="preserve"> London: Millar, 1749.</w:t>
      </w:r>
    </w:p>
    <w:p w14:paraId="4F4EF51C" w14:textId="77777777" w:rsidR="0000414D" w:rsidRDefault="0000414D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4E7FA9" w14:textId="75C2D1AF" w:rsidR="0000414D" w:rsidRDefault="0000414D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Johnson, Samuel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80E54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 The History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Rasselas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Prince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Abissinia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Ed. Thomas Keymer.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Oxford: OUP, 2009.</w:t>
      </w:r>
    </w:p>
    <w:p w14:paraId="542C7D78" w14:textId="77777777" w:rsidR="00F863E3" w:rsidRDefault="00F863E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248D61" w14:textId="30374A5C" w:rsidR="001D159F" w:rsidRPr="001D159F" w:rsidRDefault="00C80E54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_____. </w:t>
      </w:r>
      <w:r w:rsidR="001D159F">
        <w:rPr>
          <w:rFonts w:ascii="Times New Roman" w:hAnsi="Times New Roman" w:cs="Times New Roman"/>
          <w:sz w:val="24"/>
          <w:szCs w:val="24"/>
        </w:rPr>
        <w:t xml:space="preserve"> 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A Dictionary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1D159F">
        <w:rPr>
          <w:rFonts w:ascii="Times New Roman" w:hAnsi="Times New Roman" w:cs="Times New Roman"/>
          <w:i/>
          <w:sz w:val="24"/>
          <w:szCs w:val="24"/>
        </w:rPr>
        <w:t>he English Langua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e: In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hich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ords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re Deduced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="001D159F">
        <w:rPr>
          <w:rFonts w:ascii="Times New Roman" w:hAnsi="Times New Roman" w:cs="Times New Roman"/>
          <w:i/>
          <w:sz w:val="24"/>
          <w:szCs w:val="24"/>
        </w:rPr>
        <w:t>rom Their Originals.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="001D15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D159F">
        <w:rPr>
          <w:rFonts w:ascii="Times New Roman" w:hAnsi="Times New Roman" w:cs="Times New Roman"/>
          <w:sz w:val="24"/>
          <w:szCs w:val="24"/>
        </w:rPr>
        <w:t>ol. 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D159F">
        <w:rPr>
          <w:rFonts w:ascii="Times New Roman" w:hAnsi="Times New Roman" w:cs="Times New Roman"/>
          <w:sz w:val="24"/>
          <w:szCs w:val="24"/>
        </w:rPr>
        <w:t xml:space="preserve"> London: Strahan, 1755. </w:t>
      </w:r>
    </w:p>
    <w:p w14:paraId="52548317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E4C06" w14:textId="12583404" w:rsidR="00C51A13" w:rsidRPr="00C51A13" w:rsidRDefault="00C51A1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Latour, Bruno</w:t>
      </w:r>
      <w:r w:rsidR="00C80E54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ED6">
        <w:rPr>
          <w:rFonts w:ascii="Times New Roman" w:hAnsi="Times New Roman" w:cs="Times New Roman"/>
          <w:i/>
          <w:sz w:val="24"/>
          <w:szCs w:val="24"/>
        </w:rPr>
        <w:t>We Have Never Been Modern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5B7">
        <w:rPr>
          <w:rFonts w:ascii="Times New Roman" w:hAnsi="Times New Roman" w:cs="Times New Roman"/>
          <w:sz w:val="24"/>
          <w:szCs w:val="24"/>
        </w:rPr>
        <w:t>Trans.</w:t>
      </w:r>
      <w:r w:rsidR="00D20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Catherine Porter.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Cambridge: Harvard UP, 2012.</w:t>
      </w:r>
    </w:p>
    <w:p w14:paraId="47C03897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741331" w14:textId="68E4A68D" w:rsidR="00A82182" w:rsidRPr="00B12AC3" w:rsidRDefault="00A82182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Leavis</w:t>
      </w:r>
      <w:r w:rsidR="00C51A13">
        <w:rPr>
          <w:rFonts w:ascii="Times New Roman" w:hAnsi="Times New Roman" w:cs="Times New Roman"/>
          <w:sz w:val="24"/>
          <w:szCs w:val="24"/>
        </w:rPr>
        <w:t>, F. R.</w:t>
      </w:r>
      <w:r w:rsidR="00C80E54">
        <w:rPr>
          <w:rFonts w:ascii="Times New Roman" w:hAnsi="Times New Roman" w:cs="Times New Roman"/>
          <w:sz w:val="24"/>
          <w:szCs w:val="24"/>
        </w:rPr>
        <w:t xml:space="preserve">  </w:t>
      </w:r>
      <w:r w:rsidR="00B12AC3" w:rsidRPr="00113ED6">
        <w:rPr>
          <w:rFonts w:ascii="Times New Roman" w:hAnsi="Times New Roman" w:cs="Times New Roman"/>
          <w:i/>
          <w:sz w:val="24"/>
          <w:szCs w:val="24"/>
        </w:rPr>
        <w:t xml:space="preserve">The Great Tradition: </w:t>
      </w:r>
      <w:r w:rsidR="00547910" w:rsidRPr="00113ED6">
        <w:rPr>
          <w:rFonts w:ascii="Times New Roman" w:hAnsi="Times New Roman" w:cs="Times New Roman"/>
          <w:i/>
          <w:sz w:val="24"/>
          <w:szCs w:val="24"/>
        </w:rPr>
        <w:t>George</w:t>
      </w:r>
      <w:r w:rsidR="004A7393">
        <w:rPr>
          <w:rFonts w:ascii="Times New Roman" w:hAnsi="Times New Roman" w:cs="Times New Roman"/>
          <w:i/>
          <w:sz w:val="24"/>
          <w:szCs w:val="24"/>
        </w:rPr>
        <w:t xml:space="preserve"> Eliot</w:t>
      </w:r>
      <w:r w:rsidR="00547910" w:rsidRPr="00113ED6">
        <w:rPr>
          <w:rFonts w:ascii="Times New Roman" w:hAnsi="Times New Roman" w:cs="Times New Roman"/>
          <w:i/>
          <w:sz w:val="24"/>
          <w:szCs w:val="24"/>
        </w:rPr>
        <w:t>,</w:t>
      </w:r>
      <w:r w:rsidR="00B12AC3" w:rsidRPr="00113ED6">
        <w:rPr>
          <w:rFonts w:ascii="Times New Roman" w:hAnsi="Times New Roman" w:cs="Times New Roman"/>
          <w:i/>
          <w:sz w:val="24"/>
          <w:szCs w:val="24"/>
        </w:rPr>
        <w:t xml:space="preserve"> Henry James, Joseph Conrad</w:t>
      </w:r>
      <w:r w:rsidR="00B12AC3"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 w:rsidR="00B12AC3">
        <w:rPr>
          <w:rFonts w:ascii="Times New Roman" w:hAnsi="Times New Roman" w:cs="Times New Roman"/>
          <w:sz w:val="24"/>
          <w:szCs w:val="24"/>
        </w:rPr>
        <w:t xml:space="preserve"> </w:t>
      </w:r>
      <w:r w:rsidR="00C80E54">
        <w:rPr>
          <w:rFonts w:ascii="Times New Roman" w:hAnsi="Times New Roman" w:cs="Times New Roman"/>
          <w:sz w:val="24"/>
          <w:szCs w:val="24"/>
        </w:rPr>
        <w:t xml:space="preserve">1948.  </w:t>
      </w:r>
      <w:r w:rsidR="00B12AC3">
        <w:rPr>
          <w:rFonts w:ascii="Times New Roman" w:hAnsi="Times New Roman" w:cs="Times New Roman"/>
          <w:sz w:val="24"/>
          <w:szCs w:val="24"/>
        </w:rPr>
        <w:t xml:space="preserve">London: Faber, 2008. </w:t>
      </w:r>
    </w:p>
    <w:p w14:paraId="3371B944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1104DD" w14:textId="0079B20C" w:rsidR="00A82182" w:rsidRDefault="00674808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Mckendrick</w:t>
      </w:r>
      <w:proofErr w:type="spellEnd"/>
      <w:r>
        <w:rPr>
          <w:rFonts w:ascii="Times New Roman" w:hAnsi="Times New Roman" w:cs="Times New Roman"/>
          <w:sz w:val="24"/>
          <w:szCs w:val="24"/>
        </w:rPr>
        <w:t>, Neil, John Brewer</w:t>
      </w:r>
      <w:r w:rsidR="00C80E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J. H. Plumb.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Birth of a Consumer Society</w:t>
      </w:r>
      <w:r w:rsidR="00C80E5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The Commercialization of Eighteenth-Century England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Europa, 1982.</w:t>
      </w:r>
    </w:p>
    <w:p w14:paraId="34B17FE6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37AEEC" w14:textId="7579C67C" w:rsidR="0075634C" w:rsidRDefault="0075634C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34C">
        <w:rPr>
          <w:rFonts w:ascii="Times New Roman" w:hAnsi="Times New Roman" w:cs="Times New Roman"/>
          <w:sz w:val="24"/>
          <w:szCs w:val="24"/>
        </w:rPr>
        <w:t>Page</w:t>
      </w:r>
      <w:r w:rsidR="00BA7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Norman.</w:t>
      </w:r>
      <w:r w:rsidRPr="00113ED6">
        <w:rPr>
          <w:rFonts w:ascii="Times New Roman" w:hAnsi="Times New Roman" w:cs="Times New Roman"/>
          <w:i/>
          <w:sz w:val="24"/>
          <w:szCs w:val="24"/>
        </w:rPr>
        <w:t xml:space="preserve"> The Language of Jane Austen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03E">
        <w:rPr>
          <w:rFonts w:ascii="Times New Roman" w:hAnsi="Times New Roman" w:cs="Times New Roman"/>
          <w:sz w:val="24"/>
          <w:szCs w:val="24"/>
        </w:rPr>
        <w:t>1972. </w:t>
      </w:r>
      <w:r>
        <w:rPr>
          <w:rFonts w:ascii="Times New Roman" w:hAnsi="Times New Roman" w:cs="Times New Roman"/>
          <w:sz w:val="24"/>
          <w:szCs w:val="24"/>
        </w:rPr>
        <w:t xml:space="preserve"> London:</w:t>
      </w:r>
      <w:r w:rsidR="0007777C">
        <w:rPr>
          <w:rFonts w:ascii="Times New Roman" w:hAnsi="Times New Roman" w:cs="Times New Roman"/>
          <w:sz w:val="24"/>
          <w:szCs w:val="24"/>
        </w:rPr>
        <w:t xml:space="preserve"> Routledge, 2011</w:t>
      </w:r>
      <w:r w:rsidRPr="007563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49EB1" w14:textId="77777777" w:rsidR="00D63B0E" w:rsidRDefault="00D63B0E" w:rsidP="003E4B3B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7FFEFA" w14:textId="4867DFE1" w:rsidR="00D63B0E" w:rsidRPr="00113ED6" w:rsidRDefault="00D63B0E" w:rsidP="003E4B3B">
      <w:pPr>
        <w:pStyle w:val="HTMLPreformatted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Reynolds, </w:t>
      </w:r>
      <w:r w:rsidR="00E35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Sir </w:t>
      </w:r>
      <w:r w:rsidRPr="0011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11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ua.</w:t>
      </w:r>
      <w:r w:rsidR="003F2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1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3E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 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Discourse, Delivered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he Students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f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he </w:t>
      </w:r>
      <w:r w:rsidRPr="00113E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Royal Academy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he Distribution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f </w:t>
      </w:r>
      <w:r w:rsidR="00C80E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</w:t>
      </w:r>
      <w:r w:rsidRPr="00D63B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he Prizes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F2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13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London, 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71.</w:t>
      </w:r>
    </w:p>
    <w:p w14:paraId="0ADED031" w14:textId="77777777" w:rsidR="00D63B0E" w:rsidRDefault="00D63B0E" w:rsidP="003E4B3B">
      <w:pPr>
        <w:pStyle w:val="HTMLPreformatted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4FD730" w14:textId="4C4BFEAC" w:rsidR="00A2184C" w:rsidRDefault="00A2184C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[Scott, Walter].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 w:rsidRPr="00A2184C">
        <w:rPr>
          <w:rFonts w:ascii="Times New Roman" w:hAnsi="Times New Roman" w:cs="Times New Roman"/>
          <w:sz w:val="24"/>
          <w:szCs w:val="24"/>
        </w:rPr>
        <w:t>Art.</w:t>
      </w:r>
      <w:r w:rsidR="003F203E">
        <w:rPr>
          <w:rFonts w:ascii="Times New Roman" w:hAnsi="Times New Roman" w:cs="Times New Roman"/>
          <w:sz w:val="24"/>
          <w:szCs w:val="24"/>
        </w:rPr>
        <w:t xml:space="preserve"> </w:t>
      </w:r>
      <w:r w:rsidRPr="00A2184C">
        <w:rPr>
          <w:rFonts w:ascii="Times New Roman" w:hAnsi="Times New Roman" w:cs="Times New Roman"/>
          <w:sz w:val="24"/>
          <w:szCs w:val="24"/>
        </w:rPr>
        <w:t xml:space="preserve">IX. </w:t>
      </w:r>
      <w:r w:rsidRPr="00A2184C">
        <w:rPr>
          <w:rFonts w:ascii="Times New Roman" w:hAnsi="Times New Roman" w:cs="Times New Roman"/>
          <w:i/>
          <w:sz w:val="24"/>
          <w:szCs w:val="24"/>
        </w:rPr>
        <w:t>Emma; a Novel</w:t>
      </w:r>
      <w:r w:rsidR="00C80E54">
        <w:rPr>
          <w:rFonts w:ascii="Times New Roman" w:hAnsi="Times New Roman" w:cs="Times New Roman"/>
          <w:i/>
          <w:sz w:val="24"/>
          <w:szCs w:val="24"/>
        </w:rPr>
        <w:t>.</w:t>
      </w:r>
      <w:r w:rsidR="003E4B3B" w:rsidRPr="00C80E54">
        <w:rPr>
          <w:rFonts w:ascii="Times New Roman" w:hAnsi="Times New Roman" w:cs="Times New Roman"/>
          <w:iCs/>
          <w:sz w:val="24"/>
          <w:szCs w:val="24"/>
        </w:rPr>
        <w:t>”</w:t>
      </w:r>
      <w:r w:rsidR="00C80E54">
        <w:rPr>
          <w:rFonts w:ascii="Times New Roman" w:hAnsi="Times New Roman" w:cs="Times New Roman"/>
          <w:iCs/>
          <w:sz w:val="24"/>
          <w:szCs w:val="24"/>
        </w:rPr>
        <w:t> </w:t>
      </w:r>
      <w:r w:rsidRPr="00C80E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3ED6">
        <w:rPr>
          <w:rFonts w:ascii="Times New Roman" w:hAnsi="Times New Roman" w:cs="Times New Roman"/>
          <w:i/>
          <w:sz w:val="24"/>
          <w:szCs w:val="24"/>
        </w:rPr>
        <w:t>The Quarterly Review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0E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London: 1815.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3E3">
        <w:rPr>
          <w:rFonts w:ascii="Times New Roman" w:hAnsi="Times New Roman" w:cs="Times New Roman"/>
          <w:sz w:val="24"/>
          <w:szCs w:val="24"/>
        </w:rPr>
        <w:t>188</w:t>
      </w:r>
      <w:r w:rsidR="00F42549">
        <w:rPr>
          <w:rFonts w:ascii="Times New Roman" w:hAnsi="Times New Roman" w:cs="Times New Roman"/>
          <w:sz w:val="24"/>
          <w:szCs w:val="24"/>
        </w:rPr>
        <w:t>–201</w:t>
      </w:r>
      <w:r w:rsidR="003F203E">
        <w:rPr>
          <w:rFonts w:ascii="Times New Roman" w:hAnsi="Times New Roman" w:cs="Times New Roman"/>
          <w:sz w:val="24"/>
          <w:szCs w:val="24"/>
        </w:rPr>
        <w:t>.</w:t>
      </w:r>
    </w:p>
    <w:p w14:paraId="1AFF63ED" w14:textId="77777777" w:rsidR="0007777C" w:rsidRDefault="0007777C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A8A499" w14:textId="48A1F456" w:rsidR="0007777C" w:rsidRPr="0007777C" w:rsidRDefault="0007777C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Sollinger</w:t>
      </w:r>
      <w:proofErr w:type="spellEnd"/>
      <w:r>
        <w:rPr>
          <w:rFonts w:ascii="Times New Roman" w:hAnsi="Times New Roman" w:cs="Times New Roman"/>
          <w:sz w:val="24"/>
          <w:szCs w:val="24"/>
        </w:rPr>
        <w:t>, Jason.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B3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Jane Austen and the Gentrification of Commerce</w:t>
      </w:r>
      <w:r w:rsidR="00C80E54">
        <w:rPr>
          <w:rFonts w:ascii="Times New Roman" w:hAnsi="Times New Roman" w:cs="Times New Roman"/>
          <w:sz w:val="24"/>
          <w:szCs w:val="24"/>
        </w:rPr>
        <w:t>.</w:t>
      </w:r>
      <w:r w:rsidR="003E4B3B">
        <w:rPr>
          <w:rFonts w:ascii="Times New Roman" w:hAnsi="Times New Roman" w:cs="Times New Roman"/>
          <w:sz w:val="24"/>
          <w:szCs w:val="24"/>
        </w:rPr>
        <w:t>”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Novel: A Forum on Fiction</w:t>
      </w:r>
      <w:r>
        <w:rPr>
          <w:rFonts w:ascii="Times New Roman" w:hAnsi="Times New Roman" w:cs="Times New Roman"/>
          <w:sz w:val="24"/>
          <w:szCs w:val="24"/>
        </w:rPr>
        <w:t xml:space="preserve"> 38.2/3 (2005): 272</w:t>
      </w:r>
      <w:r w:rsidR="00C80E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90.</w:t>
      </w:r>
    </w:p>
    <w:p w14:paraId="4B8BCE9C" w14:textId="77777777" w:rsidR="00E94EC8" w:rsidRDefault="00E94EC8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B36ED6" w14:textId="5DB32859" w:rsidR="00E94EC8" w:rsidRPr="00E94EC8" w:rsidRDefault="00E94EC8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Swift, Jonathan.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Prose Works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295">
        <w:rPr>
          <w:rFonts w:ascii="Times New Roman" w:hAnsi="Times New Roman" w:cs="Times New Roman"/>
          <w:sz w:val="24"/>
          <w:szCs w:val="24"/>
        </w:rPr>
        <w:t>Vol 7</w:t>
      </w:r>
      <w:r w:rsidR="003F203E">
        <w:rPr>
          <w:rFonts w:ascii="Times New Roman" w:hAnsi="Times New Roman" w:cs="Times New Roman"/>
          <w:sz w:val="24"/>
          <w:szCs w:val="24"/>
        </w:rPr>
        <w:t>:</w:t>
      </w:r>
      <w:r w:rsidR="005A3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Prose Works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Ed. H. Davis.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Oxford</w:t>
      </w:r>
      <w:r w:rsidR="003F20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Basil Blackwell, 1951. </w:t>
      </w:r>
    </w:p>
    <w:p w14:paraId="31CB0FA0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16A3D8" w14:textId="1696A509" w:rsidR="00674808" w:rsidRDefault="00903B83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Vickery, Amanda</w:t>
      </w:r>
      <w:r w:rsidR="003F203E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Behind Closed Doors</w:t>
      </w:r>
      <w:r w:rsidR="003F203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At </w:t>
      </w:r>
      <w:r w:rsidR="003F203E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>ome in Georgian England</w:t>
      </w:r>
      <w:r w:rsidR="00746CF4">
        <w:rPr>
          <w:rFonts w:ascii="Times New Roman" w:hAnsi="Times New Roman" w:cs="Times New Roman"/>
          <w:i/>
          <w:sz w:val="24"/>
          <w:szCs w:val="24"/>
        </w:rPr>
        <w:t>.</w:t>
      </w:r>
      <w:r w:rsidR="003F203E">
        <w:rPr>
          <w:rFonts w:ascii="Times New Roman" w:hAnsi="Times New Roman" w:cs="Times New Roman"/>
          <w:iCs/>
          <w:sz w:val="24"/>
          <w:szCs w:val="24"/>
        </w:rPr>
        <w:t> </w:t>
      </w:r>
      <w:r w:rsidR="00746C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CF4">
        <w:rPr>
          <w:rFonts w:ascii="Times New Roman" w:hAnsi="Times New Roman" w:cs="Times New Roman"/>
          <w:sz w:val="24"/>
          <w:szCs w:val="24"/>
        </w:rPr>
        <w:t>New Haven: Yale UP, 2009.</w:t>
      </w:r>
    </w:p>
    <w:p w14:paraId="28BD37D2" w14:textId="77777777" w:rsidR="006A5B20" w:rsidRDefault="006A5B20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6E3E1E" w14:textId="764ED541" w:rsidR="00020221" w:rsidRDefault="00F056F6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Yeazell</w:t>
      </w:r>
      <w:proofErr w:type="spellEnd"/>
      <w:r>
        <w:rPr>
          <w:rFonts w:ascii="Times New Roman" w:hAnsi="Times New Roman" w:cs="Times New Roman"/>
          <w:sz w:val="24"/>
          <w:szCs w:val="24"/>
        </w:rPr>
        <w:t>, Ruth Bernard.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Art of the Everyday</w:t>
      </w:r>
      <w:r w:rsidR="003F203E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Dutch Painting and the Realist Novel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Princeton: </w:t>
      </w:r>
      <w:r w:rsidR="00020221">
        <w:rPr>
          <w:rFonts w:ascii="Times New Roman" w:hAnsi="Times New Roman" w:cs="Times New Roman"/>
          <w:sz w:val="24"/>
          <w:szCs w:val="24"/>
        </w:rPr>
        <w:t>PUP, 2009.</w:t>
      </w:r>
    </w:p>
    <w:p w14:paraId="1176569A" w14:textId="77777777" w:rsidR="00020221" w:rsidRDefault="00020221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BC93B" w14:textId="3E03D4D4" w:rsidR="00020221" w:rsidRPr="00020221" w:rsidRDefault="00020221" w:rsidP="003E4B3B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Young, Edward.</w:t>
      </w:r>
      <w:r w:rsidR="003F20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The Centaur </w:t>
      </w:r>
      <w:r w:rsidR="003F203E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ot </w:t>
      </w:r>
      <w:r w:rsidR="003F203E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>abulous</w:t>
      </w:r>
      <w:r w:rsidR="003F203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3F203E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 xml:space="preserve">ive </w:t>
      </w:r>
      <w:r w:rsidR="003F203E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etters to a </w:t>
      </w:r>
      <w:r w:rsidR="003F203E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 xml:space="preserve">riend, on the </w:t>
      </w:r>
      <w:r w:rsidR="003F203E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ife in </w:t>
      </w:r>
      <w:r w:rsidR="003F203E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ogue.</w:t>
      </w:r>
      <w:r w:rsidR="003F203E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London:</w:t>
      </w:r>
      <w:r w:rsidR="003F2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Millar, 1755</w:t>
      </w:r>
      <w:r w:rsidR="003F20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EDC75" w14:textId="77777777" w:rsidR="008E179E" w:rsidRPr="00152207" w:rsidRDefault="008E179E" w:rsidP="003E4B3B">
      <w:pPr>
        <w:spacing w:line="360" w:lineRule="auto"/>
        <w:ind w:left="720"/>
        <w:rPr>
          <w:rFonts w:ascii="Times New Roman" w:hAnsi="Times New Roman" w:cs="Times New Roman"/>
          <w:lang w:val="en"/>
        </w:rPr>
      </w:pPr>
    </w:p>
    <w:sectPr w:rsidR="008E179E" w:rsidRPr="001522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B07EC" w14:textId="77777777" w:rsidR="00C80E54" w:rsidRDefault="00C80E54" w:rsidP="00C12600">
      <w:pPr>
        <w:spacing w:after="0" w:line="240" w:lineRule="auto"/>
      </w:pPr>
      <w:r>
        <w:separator/>
      </w:r>
    </w:p>
  </w:endnote>
  <w:endnote w:type="continuationSeparator" w:id="0">
    <w:p w14:paraId="3A9D7B5E" w14:textId="77777777" w:rsidR="00C80E54" w:rsidRDefault="00C80E54" w:rsidP="00C1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JGKP L+ A Caslon">
    <w:altName w:val="Casl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843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6CA39" w14:textId="77777777" w:rsidR="00C80E54" w:rsidRDefault="00C80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D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8C2CD" w14:textId="77777777" w:rsidR="00C80E54" w:rsidRDefault="00C80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2109A" w14:textId="77777777" w:rsidR="00C80E54" w:rsidRDefault="00C80E54" w:rsidP="00C12600">
      <w:pPr>
        <w:spacing w:after="0" w:line="240" w:lineRule="auto"/>
      </w:pPr>
      <w:r>
        <w:separator/>
      </w:r>
    </w:p>
  </w:footnote>
  <w:footnote w:type="continuationSeparator" w:id="0">
    <w:p w14:paraId="568BFA14" w14:textId="77777777" w:rsidR="00C80E54" w:rsidRDefault="00C80E54" w:rsidP="00C12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0B"/>
    <w:rsid w:val="0000414D"/>
    <w:rsid w:val="00014FF6"/>
    <w:rsid w:val="00017D02"/>
    <w:rsid w:val="00020221"/>
    <w:rsid w:val="000325BB"/>
    <w:rsid w:val="0003439B"/>
    <w:rsid w:val="00043F11"/>
    <w:rsid w:val="0005332F"/>
    <w:rsid w:val="00057158"/>
    <w:rsid w:val="00057F6E"/>
    <w:rsid w:val="0007100B"/>
    <w:rsid w:val="000730C2"/>
    <w:rsid w:val="0007777C"/>
    <w:rsid w:val="00080FFC"/>
    <w:rsid w:val="00087F6F"/>
    <w:rsid w:val="00095E2A"/>
    <w:rsid w:val="000A02C3"/>
    <w:rsid w:val="000A0620"/>
    <w:rsid w:val="000A2004"/>
    <w:rsid w:val="000A5951"/>
    <w:rsid w:val="000B015E"/>
    <w:rsid w:val="000B12A0"/>
    <w:rsid w:val="000B3448"/>
    <w:rsid w:val="000B513D"/>
    <w:rsid w:val="000C0C95"/>
    <w:rsid w:val="000C2BC0"/>
    <w:rsid w:val="000C2FBD"/>
    <w:rsid w:val="000C308E"/>
    <w:rsid w:val="000C3486"/>
    <w:rsid w:val="000C3E4E"/>
    <w:rsid w:val="000C4BBB"/>
    <w:rsid w:val="000D131D"/>
    <w:rsid w:val="000D175C"/>
    <w:rsid w:val="000D40B7"/>
    <w:rsid w:val="000D600F"/>
    <w:rsid w:val="000E09A9"/>
    <w:rsid w:val="000E0B80"/>
    <w:rsid w:val="000E1E08"/>
    <w:rsid w:val="000E5FD9"/>
    <w:rsid w:val="000F3FB3"/>
    <w:rsid w:val="000F56E1"/>
    <w:rsid w:val="000F58F0"/>
    <w:rsid w:val="000F64A3"/>
    <w:rsid w:val="00100940"/>
    <w:rsid w:val="00102260"/>
    <w:rsid w:val="0010273F"/>
    <w:rsid w:val="001053AA"/>
    <w:rsid w:val="001061A7"/>
    <w:rsid w:val="00110C61"/>
    <w:rsid w:val="00111C4C"/>
    <w:rsid w:val="001132CE"/>
    <w:rsid w:val="001136EF"/>
    <w:rsid w:val="00113ED6"/>
    <w:rsid w:val="00117715"/>
    <w:rsid w:val="00120F43"/>
    <w:rsid w:val="001217C3"/>
    <w:rsid w:val="001233D0"/>
    <w:rsid w:val="001241DE"/>
    <w:rsid w:val="0012706A"/>
    <w:rsid w:val="001313B4"/>
    <w:rsid w:val="001419C7"/>
    <w:rsid w:val="00146B1A"/>
    <w:rsid w:val="00152207"/>
    <w:rsid w:val="0015260E"/>
    <w:rsid w:val="00152F10"/>
    <w:rsid w:val="00173AEB"/>
    <w:rsid w:val="001758A3"/>
    <w:rsid w:val="00184D18"/>
    <w:rsid w:val="00190193"/>
    <w:rsid w:val="001933C8"/>
    <w:rsid w:val="00196EFC"/>
    <w:rsid w:val="001972CE"/>
    <w:rsid w:val="00197B6A"/>
    <w:rsid w:val="001A0A87"/>
    <w:rsid w:val="001A7774"/>
    <w:rsid w:val="001A7A05"/>
    <w:rsid w:val="001A7E2C"/>
    <w:rsid w:val="001B19CE"/>
    <w:rsid w:val="001B43EC"/>
    <w:rsid w:val="001B4C29"/>
    <w:rsid w:val="001C19C2"/>
    <w:rsid w:val="001D159F"/>
    <w:rsid w:val="001D22CB"/>
    <w:rsid w:val="001D3222"/>
    <w:rsid w:val="001D5920"/>
    <w:rsid w:val="001D706D"/>
    <w:rsid w:val="001E11AE"/>
    <w:rsid w:val="001E2D81"/>
    <w:rsid w:val="001E58C8"/>
    <w:rsid w:val="001E6FC5"/>
    <w:rsid w:val="00200E0F"/>
    <w:rsid w:val="00207EB8"/>
    <w:rsid w:val="00212750"/>
    <w:rsid w:val="00214522"/>
    <w:rsid w:val="00214E9B"/>
    <w:rsid w:val="00217398"/>
    <w:rsid w:val="002175FC"/>
    <w:rsid w:val="00225332"/>
    <w:rsid w:val="00230161"/>
    <w:rsid w:val="00231F04"/>
    <w:rsid w:val="0023322E"/>
    <w:rsid w:val="00234924"/>
    <w:rsid w:val="002349FF"/>
    <w:rsid w:val="00236289"/>
    <w:rsid w:val="0023728D"/>
    <w:rsid w:val="00241482"/>
    <w:rsid w:val="00243313"/>
    <w:rsid w:val="00251178"/>
    <w:rsid w:val="00255A6C"/>
    <w:rsid w:val="00255E26"/>
    <w:rsid w:val="00265582"/>
    <w:rsid w:val="0027098A"/>
    <w:rsid w:val="00276779"/>
    <w:rsid w:val="00277224"/>
    <w:rsid w:val="00277CEF"/>
    <w:rsid w:val="00277D3D"/>
    <w:rsid w:val="0028113A"/>
    <w:rsid w:val="00297F9F"/>
    <w:rsid w:val="002A3A40"/>
    <w:rsid w:val="002A5B64"/>
    <w:rsid w:val="002B1F87"/>
    <w:rsid w:val="002B21C7"/>
    <w:rsid w:val="002C193B"/>
    <w:rsid w:val="002C322A"/>
    <w:rsid w:val="002C4C91"/>
    <w:rsid w:val="002C4D6B"/>
    <w:rsid w:val="002E07A2"/>
    <w:rsid w:val="002E2803"/>
    <w:rsid w:val="002E38B2"/>
    <w:rsid w:val="002E5376"/>
    <w:rsid w:val="002E5B19"/>
    <w:rsid w:val="002E64EF"/>
    <w:rsid w:val="002E7083"/>
    <w:rsid w:val="002F0800"/>
    <w:rsid w:val="002F47A4"/>
    <w:rsid w:val="002F5C34"/>
    <w:rsid w:val="0030069A"/>
    <w:rsid w:val="003034F6"/>
    <w:rsid w:val="00313DE3"/>
    <w:rsid w:val="00314983"/>
    <w:rsid w:val="00320A5A"/>
    <w:rsid w:val="00324849"/>
    <w:rsid w:val="003265DD"/>
    <w:rsid w:val="00327ED8"/>
    <w:rsid w:val="00327FB7"/>
    <w:rsid w:val="00327FBA"/>
    <w:rsid w:val="00337CFB"/>
    <w:rsid w:val="003460EF"/>
    <w:rsid w:val="003516C8"/>
    <w:rsid w:val="00354099"/>
    <w:rsid w:val="00364924"/>
    <w:rsid w:val="00376C5D"/>
    <w:rsid w:val="00381BEC"/>
    <w:rsid w:val="00383E52"/>
    <w:rsid w:val="00385A4E"/>
    <w:rsid w:val="00385ADA"/>
    <w:rsid w:val="0039244B"/>
    <w:rsid w:val="00397CB3"/>
    <w:rsid w:val="003A1538"/>
    <w:rsid w:val="003A2C1B"/>
    <w:rsid w:val="003A47AD"/>
    <w:rsid w:val="003A54C5"/>
    <w:rsid w:val="003A5F7A"/>
    <w:rsid w:val="003B0040"/>
    <w:rsid w:val="003B0B72"/>
    <w:rsid w:val="003C22D5"/>
    <w:rsid w:val="003C3825"/>
    <w:rsid w:val="003C507A"/>
    <w:rsid w:val="003C5E03"/>
    <w:rsid w:val="003D3A9F"/>
    <w:rsid w:val="003D5A36"/>
    <w:rsid w:val="003E0E41"/>
    <w:rsid w:val="003E28CA"/>
    <w:rsid w:val="003E4B3B"/>
    <w:rsid w:val="003E4D90"/>
    <w:rsid w:val="003F203E"/>
    <w:rsid w:val="003F5F70"/>
    <w:rsid w:val="00403539"/>
    <w:rsid w:val="004045DF"/>
    <w:rsid w:val="004046D9"/>
    <w:rsid w:val="00421B81"/>
    <w:rsid w:val="004275E4"/>
    <w:rsid w:val="0043520A"/>
    <w:rsid w:val="00441782"/>
    <w:rsid w:val="00441F7E"/>
    <w:rsid w:val="004432CA"/>
    <w:rsid w:val="00443F60"/>
    <w:rsid w:val="004446D2"/>
    <w:rsid w:val="004449B3"/>
    <w:rsid w:val="00446317"/>
    <w:rsid w:val="00454C8B"/>
    <w:rsid w:val="00457225"/>
    <w:rsid w:val="00465237"/>
    <w:rsid w:val="0047122D"/>
    <w:rsid w:val="00474DCB"/>
    <w:rsid w:val="004779FB"/>
    <w:rsid w:val="004802E1"/>
    <w:rsid w:val="00481AA2"/>
    <w:rsid w:val="00483074"/>
    <w:rsid w:val="00483FFE"/>
    <w:rsid w:val="00485A00"/>
    <w:rsid w:val="00492D34"/>
    <w:rsid w:val="00495C18"/>
    <w:rsid w:val="004A0F73"/>
    <w:rsid w:val="004A3484"/>
    <w:rsid w:val="004A7274"/>
    <w:rsid w:val="004A7393"/>
    <w:rsid w:val="004B45B1"/>
    <w:rsid w:val="004B6498"/>
    <w:rsid w:val="004C053E"/>
    <w:rsid w:val="004C1590"/>
    <w:rsid w:val="004C246B"/>
    <w:rsid w:val="004C39A9"/>
    <w:rsid w:val="004C4C14"/>
    <w:rsid w:val="004C667C"/>
    <w:rsid w:val="004D22C7"/>
    <w:rsid w:val="004D3031"/>
    <w:rsid w:val="004E4876"/>
    <w:rsid w:val="004E51BC"/>
    <w:rsid w:val="004E7D74"/>
    <w:rsid w:val="004F091F"/>
    <w:rsid w:val="00507B8C"/>
    <w:rsid w:val="00507C37"/>
    <w:rsid w:val="00511BB0"/>
    <w:rsid w:val="005164D2"/>
    <w:rsid w:val="0052135B"/>
    <w:rsid w:val="005254E3"/>
    <w:rsid w:val="00526034"/>
    <w:rsid w:val="00527BD2"/>
    <w:rsid w:val="00530F9E"/>
    <w:rsid w:val="005346B6"/>
    <w:rsid w:val="00534921"/>
    <w:rsid w:val="0053766B"/>
    <w:rsid w:val="00544639"/>
    <w:rsid w:val="00544B4C"/>
    <w:rsid w:val="00547910"/>
    <w:rsid w:val="0055007B"/>
    <w:rsid w:val="00562695"/>
    <w:rsid w:val="00566687"/>
    <w:rsid w:val="0056742B"/>
    <w:rsid w:val="005732C6"/>
    <w:rsid w:val="005746A4"/>
    <w:rsid w:val="005812F0"/>
    <w:rsid w:val="00582BA4"/>
    <w:rsid w:val="005837C3"/>
    <w:rsid w:val="00584CEC"/>
    <w:rsid w:val="00585469"/>
    <w:rsid w:val="00592153"/>
    <w:rsid w:val="00592AC7"/>
    <w:rsid w:val="005A0EA1"/>
    <w:rsid w:val="005A3295"/>
    <w:rsid w:val="005A47A9"/>
    <w:rsid w:val="005A7D4C"/>
    <w:rsid w:val="005B6053"/>
    <w:rsid w:val="005B70A6"/>
    <w:rsid w:val="005B751B"/>
    <w:rsid w:val="005C0666"/>
    <w:rsid w:val="005D07C5"/>
    <w:rsid w:val="005D26A5"/>
    <w:rsid w:val="005D5FE5"/>
    <w:rsid w:val="005E47AB"/>
    <w:rsid w:val="005E4A72"/>
    <w:rsid w:val="005F3670"/>
    <w:rsid w:val="005F3A39"/>
    <w:rsid w:val="005F4CA0"/>
    <w:rsid w:val="00602640"/>
    <w:rsid w:val="00605FFA"/>
    <w:rsid w:val="00607177"/>
    <w:rsid w:val="00610B50"/>
    <w:rsid w:val="00611AB9"/>
    <w:rsid w:val="0061445D"/>
    <w:rsid w:val="00614FA0"/>
    <w:rsid w:val="006157B0"/>
    <w:rsid w:val="00617BDF"/>
    <w:rsid w:val="00620BC4"/>
    <w:rsid w:val="0062367A"/>
    <w:rsid w:val="0062578E"/>
    <w:rsid w:val="0062669D"/>
    <w:rsid w:val="00631847"/>
    <w:rsid w:val="006333E8"/>
    <w:rsid w:val="00636F36"/>
    <w:rsid w:val="00640692"/>
    <w:rsid w:val="006409BD"/>
    <w:rsid w:val="006425FB"/>
    <w:rsid w:val="006434F3"/>
    <w:rsid w:val="00644407"/>
    <w:rsid w:val="006635AB"/>
    <w:rsid w:val="00664491"/>
    <w:rsid w:val="00665929"/>
    <w:rsid w:val="00667AB3"/>
    <w:rsid w:val="00670A22"/>
    <w:rsid w:val="00670B1E"/>
    <w:rsid w:val="00670CFE"/>
    <w:rsid w:val="00674808"/>
    <w:rsid w:val="00675FD3"/>
    <w:rsid w:val="00676306"/>
    <w:rsid w:val="00687617"/>
    <w:rsid w:val="00690848"/>
    <w:rsid w:val="00697346"/>
    <w:rsid w:val="006A519C"/>
    <w:rsid w:val="006A5B20"/>
    <w:rsid w:val="006A67B9"/>
    <w:rsid w:val="006B1B6A"/>
    <w:rsid w:val="006B274D"/>
    <w:rsid w:val="006B4FEE"/>
    <w:rsid w:val="006C0294"/>
    <w:rsid w:val="006C28C4"/>
    <w:rsid w:val="006C300A"/>
    <w:rsid w:val="006C426E"/>
    <w:rsid w:val="006C4861"/>
    <w:rsid w:val="006C681B"/>
    <w:rsid w:val="006D5D2F"/>
    <w:rsid w:val="006E09D0"/>
    <w:rsid w:val="006E1641"/>
    <w:rsid w:val="006E3F29"/>
    <w:rsid w:val="006E5608"/>
    <w:rsid w:val="006E6E55"/>
    <w:rsid w:val="006E7512"/>
    <w:rsid w:val="006F007F"/>
    <w:rsid w:val="006F118C"/>
    <w:rsid w:val="006F1C5A"/>
    <w:rsid w:val="00702E82"/>
    <w:rsid w:val="007064D6"/>
    <w:rsid w:val="00710FFB"/>
    <w:rsid w:val="007120E2"/>
    <w:rsid w:val="00715173"/>
    <w:rsid w:val="00716127"/>
    <w:rsid w:val="007161E8"/>
    <w:rsid w:val="007214C9"/>
    <w:rsid w:val="007248BA"/>
    <w:rsid w:val="007275B1"/>
    <w:rsid w:val="00730A46"/>
    <w:rsid w:val="007347AC"/>
    <w:rsid w:val="00740E4D"/>
    <w:rsid w:val="00741BF7"/>
    <w:rsid w:val="00741E8C"/>
    <w:rsid w:val="0074447C"/>
    <w:rsid w:val="00746CF4"/>
    <w:rsid w:val="00750426"/>
    <w:rsid w:val="007526E5"/>
    <w:rsid w:val="00752A07"/>
    <w:rsid w:val="0075634C"/>
    <w:rsid w:val="00762FE4"/>
    <w:rsid w:val="00763FC7"/>
    <w:rsid w:val="0076570D"/>
    <w:rsid w:val="0077049D"/>
    <w:rsid w:val="00773F57"/>
    <w:rsid w:val="00784E67"/>
    <w:rsid w:val="00784FDB"/>
    <w:rsid w:val="0079415D"/>
    <w:rsid w:val="00794BAC"/>
    <w:rsid w:val="007A5D44"/>
    <w:rsid w:val="007B35C2"/>
    <w:rsid w:val="007B74A8"/>
    <w:rsid w:val="007C0015"/>
    <w:rsid w:val="007C237B"/>
    <w:rsid w:val="007C3CAB"/>
    <w:rsid w:val="007C5A9A"/>
    <w:rsid w:val="007D0939"/>
    <w:rsid w:val="007D0DDD"/>
    <w:rsid w:val="007D3D1D"/>
    <w:rsid w:val="007D42D8"/>
    <w:rsid w:val="007E064A"/>
    <w:rsid w:val="007E24E0"/>
    <w:rsid w:val="007E3279"/>
    <w:rsid w:val="007E35E1"/>
    <w:rsid w:val="007E56F7"/>
    <w:rsid w:val="007E7CC0"/>
    <w:rsid w:val="007F1BFA"/>
    <w:rsid w:val="007F3057"/>
    <w:rsid w:val="007F3A54"/>
    <w:rsid w:val="007F3B80"/>
    <w:rsid w:val="00800B17"/>
    <w:rsid w:val="008024C7"/>
    <w:rsid w:val="00802EAD"/>
    <w:rsid w:val="0081477E"/>
    <w:rsid w:val="00814819"/>
    <w:rsid w:val="0081711F"/>
    <w:rsid w:val="00823BCE"/>
    <w:rsid w:val="0082563D"/>
    <w:rsid w:val="00826A1A"/>
    <w:rsid w:val="00831605"/>
    <w:rsid w:val="0084390A"/>
    <w:rsid w:val="00844030"/>
    <w:rsid w:val="00844E33"/>
    <w:rsid w:val="00851A69"/>
    <w:rsid w:val="008520D5"/>
    <w:rsid w:val="0087178A"/>
    <w:rsid w:val="00873D4A"/>
    <w:rsid w:val="008769B5"/>
    <w:rsid w:val="00887DA2"/>
    <w:rsid w:val="008916C7"/>
    <w:rsid w:val="0089342A"/>
    <w:rsid w:val="008A1656"/>
    <w:rsid w:val="008A228F"/>
    <w:rsid w:val="008A6315"/>
    <w:rsid w:val="008A6BE7"/>
    <w:rsid w:val="008A7D5E"/>
    <w:rsid w:val="008B14FB"/>
    <w:rsid w:val="008B62E8"/>
    <w:rsid w:val="008B646C"/>
    <w:rsid w:val="008C05E1"/>
    <w:rsid w:val="008C0B78"/>
    <w:rsid w:val="008C1080"/>
    <w:rsid w:val="008C48BD"/>
    <w:rsid w:val="008C5286"/>
    <w:rsid w:val="008D03BF"/>
    <w:rsid w:val="008D1482"/>
    <w:rsid w:val="008D3906"/>
    <w:rsid w:val="008D623F"/>
    <w:rsid w:val="008D62F4"/>
    <w:rsid w:val="008E179E"/>
    <w:rsid w:val="008E2110"/>
    <w:rsid w:val="008E23DA"/>
    <w:rsid w:val="008E61D3"/>
    <w:rsid w:val="008F154B"/>
    <w:rsid w:val="008F34DC"/>
    <w:rsid w:val="008F5053"/>
    <w:rsid w:val="00903B83"/>
    <w:rsid w:val="0090703F"/>
    <w:rsid w:val="0091097B"/>
    <w:rsid w:val="00911465"/>
    <w:rsid w:val="0092071D"/>
    <w:rsid w:val="00925F7E"/>
    <w:rsid w:val="009300CA"/>
    <w:rsid w:val="00930B40"/>
    <w:rsid w:val="00943CF1"/>
    <w:rsid w:val="0094481B"/>
    <w:rsid w:val="009547F4"/>
    <w:rsid w:val="00957872"/>
    <w:rsid w:val="009673D3"/>
    <w:rsid w:val="00970C3C"/>
    <w:rsid w:val="00975B25"/>
    <w:rsid w:val="00981B30"/>
    <w:rsid w:val="009925DE"/>
    <w:rsid w:val="00997692"/>
    <w:rsid w:val="009A0791"/>
    <w:rsid w:val="009A1841"/>
    <w:rsid w:val="009A6146"/>
    <w:rsid w:val="009B5E4C"/>
    <w:rsid w:val="009B6D55"/>
    <w:rsid w:val="009C57B4"/>
    <w:rsid w:val="009C5EFF"/>
    <w:rsid w:val="009D50BB"/>
    <w:rsid w:val="009D6DCF"/>
    <w:rsid w:val="009E2F30"/>
    <w:rsid w:val="009E63B9"/>
    <w:rsid w:val="009E75AC"/>
    <w:rsid w:val="009F0CF4"/>
    <w:rsid w:val="009F5571"/>
    <w:rsid w:val="009F56A0"/>
    <w:rsid w:val="009F59BA"/>
    <w:rsid w:val="009F6940"/>
    <w:rsid w:val="00A0207A"/>
    <w:rsid w:val="00A02813"/>
    <w:rsid w:val="00A20BB5"/>
    <w:rsid w:val="00A2184C"/>
    <w:rsid w:val="00A22709"/>
    <w:rsid w:val="00A27A5E"/>
    <w:rsid w:val="00A30B6B"/>
    <w:rsid w:val="00A3706A"/>
    <w:rsid w:val="00A42EFB"/>
    <w:rsid w:val="00A4369C"/>
    <w:rsid w:val="00A55497"/>
    <w:rsid w:val="00A607CB"/>
    <w:rsid w:val="00A6400B"/>
    <w:rsid w:val="00A6565F"/>
    <w:rsid w:val="00A70C30"/>
    <w:rsid w:val="00A7634F"/>
    <w:rsid w:val="00A82182"/>
    <w:rsid w:val="00A836F9"/>
    <w:rsid w:val="00A97E32"/>
    <w:rsid w:val="00AA3DE1"/>
    <w:rsid w:val="00AB1FC3"/>
    <w:rsid w:val="00AC1A27"/>
    <w:rsid w:val="00AC3133"/>
    <w:rsid w:val="00AC4308"/>
    <w:rsid w:val="00AC5B3A"/>
    <w:rsid w:val="00AC7050"/>
    <w:rsid w:val="00AD180C"/>
    <w:rsid w:val="00AD521F"/>
    <w:rsid w:val="00AD61A8"/>
    <w:rsid w:val="00AD7302"/>
    <w:rsid w:val="00AE412D"/>
    <w:rsid w:val="00AF421E"/>
    <w:rsid w:val="00AF5453"/>
    <w:rsid w:val="00AF5BCB"/>
    <w:rsid w:val="00B005B8"/>
    <w:rsid w:val="00B07349"/>
    <w:rsid w:val="00B12332"/>
    <w:rsid w:val="00B12AC3"/>
    <w:rsid w:val="00B17D5C"/>
    <w:rsid w:val="00B23C74"/>
    <w:rsid w:val="00B23FA5"/>
    <w:rsid w:val="00B308A6"/>
    <w:rsid w:val="00B30D3D"/>
    <w:rsid w:val="00B33B45"/>
    <w:rsid w:val="00B35A1A"/>
    <w:rsid w:val="00B37B70"/>
    <w:rsid w:val="00B52678"/>
    <w:rsid w:val="00B544D3"/>
    <w:rsid w:val="00B56561"/>
    <w:rsid w:val="00B62AED"/>
    <w:rsid w:val="00B67B3B"/>
    <w:rsid w:val="00B70E15"/>
    <w:rsid w:val="00B74837"/>
    <w:rsid w:val="00B76D05"/>
    <w:rsid w:val="00B800EE"/>
    <w:rsid w:val="00B83081"/>
    <w:rsid w:val="00B94E64"/>
    <w:rsid w:val="00BA1498"/>
    <w:rsid w:val="00BA560F"/>
    <w:rsid w:val="00BA7DFA"/>
    <w:rsid w:val="00BB79F1"/>
    <w:rsid w:val="00BC0DF6"/>
    <w:rsid w:val="00BC3C5C"/>
    <w:rsid w:val="00BC5D98"/>
    <w:rsid w:val="00BC76D1"/>
    <w:rsid w:val="00BD049E"/>
    <w:rsid w:val="00BD13EE"/>
    <w:rsid w:val="00BD2D97"/>
    <w:rsid w:val="00BD35FF"/>
    <w:rsid w:val="00BF118F"/>
    <w:rsid w:val="00BF3A56"/>
    <w:rsid w:val="00C01079"/>
    <w:rsid w:val="00C0180C"/>
    <w:rsid w:val="00C02E8B"/>
    <w:rsid w:val="00C05457"/>
    <w:rsid w:val="00C07763"/>
    <w:rsid w:val="00C10DEA"/>
    <w:rsid w:val="00C12600"/>
    <w:rsid w:val="00C1484A"/>
    <w:rsid w:val="00C1596E"/>
    <w:rsid w:val="00C16111"/>
    <w:rsid w:val="00C20A8B"/>
    <w:rsid w:val="00C235BF"/>
    <w:rsid w:val="00C24D1E"/>
    <w:rsid w:val="00C26421"/>
    <w:rsid w:val="00C27477"/>
    <w:rsid w:val="00C30F8E"/>
    <w:rsid w:val="00C31A2D"/>
    <w:rsid w:val="00C33F9F"/>
    <w:rsid w:val="00C35184"/>
    <w:rsid w:val="00C368D0"/>
    <w:rsid w:val="00C44EB8"/>
    <w:rsid w:val="00C47858"/>
    <w:rsid w:val="00C51A13"/>
    <w:rsid w:val="00C51A8E"/>
    <w:rsid w:val="00C5261A"/>
    <w:rsid w:val="00C54E02"/>
    <w:rsid w:val="00C55FD0"/>
    <w:rsid w:val="00C567E8"/>
    <w:rsid w:val="00C6246A"/>
    <w:rsid w:val="00C64C74"/>
    <w:rsid w:val="00C70365"/>
    <w:rsid w:val="00C703A0"/>
    <w:rsid w:val="00C705B0"/>
    <w:rsid w:val="00C758D9"/>
    <w:rsid w:val="00C765B7"/>
    <w:rsid w:val="00C80E54"/>
    <w:rsid w:val="00C8286C"/>
    <w:rsid w:val="00C85B8F"/>
    <w:rsid w:val="00C86995"/>
    <w:rsid w:val="00C86D42"/>
    <w:rsid w:val="00C91C39"/>
    <w:rsid w:val="00C94570"/>
    <w:rsid w:val="00C96CCE"/>
    <w:rsid w:val="00CA48B7"/>
    <w:rsid w:val="00CB469E"/>
    <w:rsid w:val="00CB4702"/>
    <w:rsid w:val="00CD0F88"/>
    <w:rsid w:val="00CD1C85"/>
    <w:rsid w:val="00CD778B"/>
    <w:rsid w:val="00CE5E87"/>
    <w:rsid w:val="00CF42FC"/>
    <w:rsid w:val="00CF53BE"/>
    <w:rsid w:val="00D0046A"/>
    <w:rsid w:val="00D019D7"/>
    <w:rsid w:val="00D06FE5"/>
    <w:rsid w:val="00D117DC"/>
    <w:rsid w:val="00D11A1A"/>
    <w:rsid w:val="00D13311"/>
    <w:rsid w:val="00D20162"/>
    <w:rsid w:val="00D20F06"/>
    <w:rsid w:val="00D2150A"/>
    <w:rsid w:val="00D360A3"/>
    <w:rsid w:val="00D373A6"/>
    <w:rsid w:val="00D40F81"/>
    <w:rsid w:val="00D43D91"/>
    <w:rsid w:val="00D47FC8"/>
    <w:rsid w:val="00D5021E"/>
    <w:rsid w:val="00D51BB1"/>
    <w:rsid w:val="00D5521F"/>
    <w:rsid w:val="00D561CC"/>
    <w:rsid w:val="00D607C4"/>
    <w:rsid w:val="00D6121C"/>
    <w:rsid w:val="00D63701"/>
    <w:rsid w:val="00D63B0E"/>
    <w:rsid w:val="00D64F9F"/>
    <w:rsid w:val="00D65B66"/>
    <w:rsid w:val="00D71B62"/>
    <w:rsid w:val="00D7362D"/>
    <w:rsid w:val="00D7396D"/>
    <w:rsid w:val="00D752D5"/>
    <w:rsid w:val="00D81114"/>
    <w:rsid w:val="00D95974"/>
    <w:rsid w:val="00DA0DFA"/>
    <w:rsid w:val="00DA391B"/>
    <w:rsid w:val="00DA59F1"/>
    <w:rsid w:val="00DB6082"/>
    <w:rsid w:val="00DB7EDD"/>
    <w:rsid w:val="00DC059E"/>
    <w:rsid w:val="00DC78A7"/>
    <w:rsid w:val="00DD3472"/>
    <w:rsid w:val="00DD67F0"/>
    <w:rsid w:val="00DE00FD"/>
    <w:rsid w:val="00DE2658"/>
    <w:rsid w:val="00DF25EA"/>
    <w:rsid w:val="00DF632D"/>
    <w:rsid w:val="00E07304"/>
    <w:rsid w:val="00E11482"/>
    <w:rsid w:val="00E13EA5"/>
    <w:rsid w:val="00E200D0"/>
    <w:rsid w:val="00E20212"/>
    <w:rsid w:val="00E24477"/>
    <w:rsid w:val="00E26FA2"/>
    <w:rsid w:val="00E27741"/>
    <w:rsid w:val="00E34C4C"/>
    <w:rsid w:val="00E35337"/>
    <w:rsid w:val="00E35AF4"/>
    <w:rsid w:val="00E403C2"/>
    <w:rsid w:val="00E43554"/>
    <w:rsid w:val="00E503C3"/>
    <w:rsid w:val="00E538BC"/>
    <w:rsid w:val="00E539E6"/>
    <w:rsid w:val="00E62010"/>
    <w:rsid w:val="00E64146"/>
    <w:rsid w:val="00E64A02"/>
    <w:rsid w:val="00E67CB9"/>
    <w:rsid w:val="00E72B44"/>
    <w:rsid w:val="00E774E4"/>
    <w:rsid w:val="00E818D9"/>
    <w:rsid w:val="00E83491"/>
    <w:rsid w:val="00E90AB5"/>
    <w:rsid w:val="00E9279A"/>
    <w:rsid w:val="00E93681"/>
    <w:rsid w:val="00E94EC8"/>
    <w:rsid w:val="00E96E13"/>
    <w:rsid w:val="00EA0AEC"/>
    <w:rsid w:val="00EA4F13"/>
    <w:rsid w:val="00EB056A"/>
    <w:rsid w:val="00EC0451"/>
    <w:rsid w:val="00EC3EC4"/>
    <w:rsid w:val="00EC5171"/>
    <w:rsid w:val="00EC6E7C"/>
    <w:rsid w:val="00ED10CC"/>
    <w:rsid w:val="00ED1830"/>
    <w:rsid w:val="00ED5291"/>
    <w:rsid w:val="00EF0223"/>
    <w:rsid w:val="00EF0294"/>
    <w:rsid w:val="00EF42DB"/>
    <w:rsid w:val="00F01391"/>
    <w:rsid w:val="00F056F6"/>
    <w:rsid w:val="00F103BB"/>
    <w:rsid w:val="00F14DDC"/>
    <w:rsid w:val="00F17530"/>
    <w:rsid w:val="00F353AD"/>
    <w:rsid w:val="00F3691D"/>
    <w:rsid w:val="00F37824"/>
    <w:rsid w:val="00F37A08"/>
    <w:rsid w:val="00F37B34"/>
    <w:rsid w:val="00F4046D"/>
    <w:rsid w:val="00F41B27"/>
    <w:rsid w:val="00F42549"/>
    <w:rsid w:val="00F43147"/>
    <w:rsid w:val="00F46AF3"/>
    <w:rsid w:val="00F46BC7"/>
    <w:rsid w:val="00F5096B"/>
    <w:rsid w:val="00F53140"/>
    <w:rsid w:val="00F558EC"/>
    <w:rsid w:val="00F56822"/>
    <w:rsid w:val="00F56B1E"/>
    <w:rsid w:val="00F60D22"/>
    <w:rsid w:val="00F60DBE"/>
    <w:rsid w:val="00F613F9"/>
    <w:rsid w:val="00F61F00"/>
    <w:rsid w:val="00F6209E"/>
    <w:rsid w:val="00F62E0B"/>
    <w:rsid w:val="00F760E5"/>
    <w:rsid w:val="00F76A7E"/>
    <w:rsid w:val="00F83294"/>
    <w:rsid w:val="00F8412A"/>
    <w:rsid w:val="00F863E3"/>
    <w:rsid w:val="00F90EE6"/>
    <w:rsid w:val="00F9246F"/>
    <w:rsid w:val="00F92B76"/>
    <w:rsid w:val="00F975D0"/>
    <w:rsid w:val="00FA47AE"/>
    <w:rsid w:val="00FA601F"/>
    <w:rsid w:val="00FA7A08"/>
    <w:rsid w:val="00FB0272"/>
    <w:rsid w:val="00FB47BB"/>
    <w:rsid w:val="00FB4B3F"/>
    <w:rsid w:val="00FB6C52"/>
    <w:rsid w:val="00FC0797"/>
    <w:rsid w:val="00FC4B5D"/>
    <w:rsid w:val="00FC7E9A"/>
    <w:rsid w:val="00FD3322"/>
    <w:rsid w:val="00FE12B1"/>
    <w:rsid w:val="00FE1754"/>
    <w:rsid w:val="00FE3AB5"/>
    <w:rsid w:val="00FE68F2"/>
    <w:rsid w:val="00FE79F9"/>
    <w:rsid w:val="00FF0F0A"/>
    <w:rsid w:val="00FF43A2"/>
    <w:rsid w:val="00FF61BB"/>
    <w:rsid w:val="00FF691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C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00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79F1"/>
    <w:rPr>
      <w:b/>
      <w:bCs/>
    </w:rPr>
  </w:style>
  <w:style w:type="character" w:customStyle="1" w:styleId="pages2">
    <w:name w:val="pages2"/>
    <w:basedOn w:val="DefaultParagraphFont"/>
    <w:rsid w:val="00BB79F1"/>
  </w:style>
  <w:style w:type="character" w:customStyle="1" w:styleId="ng-scope">
    <w:name w:val="ng-scope"/>
    <w:basedOn w:val="DefaultParagraphFont"/>
    <w:rsid w:val="00BB79F1"/>
  </w:style>
  <w:style w:type="paragraph" w:styleId="NormalWeb">
    <w:name w:val="Normal (Web)"/>
    <w:basedOn w:val="Normal"/>
    <w:uiPriority w:val="99"/>
    <w:semiHidden/>
    <w:unhideWhenUsed/>
    <w:rsid w:val="00A6565F"/>
    <w:pPr>
      <w:spacing w:before="60" w:after="60" w:line="240" w:lineRule="auto"/>
      <w:ind w:firstLine="240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7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7A5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0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8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8A6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A6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uiPriority w:val="99"/>
    <w:rsid w:val="00FF6E46"/>
    <w:pPr>
      <w:autoSpaceDE w:val="0"/>
      <w:autoSpaceDN w:val="0"/>
      <w:adjustRightInd w:val="0"/>
      <w:spacing w:after="0" w:line="240" w:lineRule="auto"/>
    </w:pPr>
    <w:rPr>
      <w:rFonts w:ascii="AJGKP L+ A Caslon" w:hAnsi="AJGKP L+ A Caslon" w:cstheme="minorBidi"/>
    </w:rPr>
  </w:style>
  <w:style w:type="paragraph" w:customStyle="1" w:styleId="CM4">
    <w:name w:val="CM4"/>
    <w:basedOn w:val="Normal"/>
    <w:next w:val="Normal"/>
    <w:uiPriority w:val="99"/>
    <w:rsid w:val="00FF6E46"/>
    <w:pPr>
      <w:autoSpaceDE w:val="0"/>
      <w:autoSpaceDN w:val="0"/>
      <w:adjustRightInd w:val="0"/>
      <w:spacing w:after="0" w:line="260" w:lineRule="atLeast"/>
    </w:pPr>
    <w:rPr>
      <w:rFonts w:ascii="AJGKP L+ A Caslon" w:hAnsi="AJGKP L+ A Caslon" w:cstheme="minorBidi"/>
    </w:rPr>
  </w:style>
  <w:style w:type="character" w:customStyle="1" w:styleId="hi1">
    <w:name w:val="hi1"/>
    <w:basedOn w:val="DefaultParagraphFont"/>
    <w:rsid w:val="00F5096B"/>
    <w:rPr>
      <w:color w:val="000000"/>
      <w:shd w:val="clear" w:color="auto" w:fill="D8D8D8"/>
    </w:rPr>
  </w:style>
  <w:style w:type="paragraph" w:styleId="Header">
    <w:name w:val="header"/>
    <w:basedOn w:val="Normal"/>
    <w:link w:val="HeaderChar"/>
    <w:uiPriority w:val="99"/>
    <w:unhideWhenUsed/>
    <w:rsid w:val="0010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3A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3AA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FE4"/>
    <w:rPr>
      <w:strike w:val="0"/>
      <w:dstrike w:val="0"/>
      <w:color w:val="0000FF"/>
      <w:u w:val="none"/>
      <w:effect w:val="none"/>
    </w:rPr>
  </w:style>
  <w:style w:type="character" w:customStyle="1" w:styleId="pbtext1">
    <w:name w:val="pbtext1"/>
    <w:basedOn w:val="DefaultParagraphFont"/>
    <w:rsid w:val="00762FE4"/>
    <w:rPr>
      <w:vanish w:val="0"/>
      <w:webHidden w:val="0"/>
      <w:bdr w:val="single" w:sz="6" w:space="0" w:color="666666" w:frame="1"/>
      <w:shd w:val="clear" w:color="auto" w:fill="E5E5E5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62F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B12AC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-size-large">
    <w:name w:val="a-size-large"/>
    <w:basedOn w:val="DefaultParagraphFont"/>
    <w:rsid w:val="00F37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00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79F1"/>
    <w:rPr>
      <w:b/>
      <w:bCs/>
    </w:rPr>
  </w:style>
  <w:style w:type="character" w:customStyle="1" w:styleId="pages2">
    <w:name w:val="pages2"/>
    <w:basedOn w:val="DefaultParagraphFont"/>
    <w:rsid w:val="00BB79F1"/>
  </w:style>
  <w:style w:type="character" w:customStyle="1" w:styleId="ng-scope">
    <w:name w:val="ng-scope"/>
    <w:basedOn w:val="DefaultParagraphFont"/>
    <w:rsid w:val="00BB79F1"/>
  </w:style>
  <w:style w:type="paragraph" w:styleId="NormalWeb">
    <w:name w:val="Normal (Web)"/>
    <w:basedOn w:val="Normal"/>
    <w:uiPriority w:val="99"/>
    <w:semiHidden/>
    <w:unhideWhenUsed/>
    <w:rsid w:val="00A6565F"/>
    <w:pPr>
      <w:spacing w:before="60" w:after="60" w:line="240" w:lineRule="auto"/>
      <w:ind w:firstLine="240"/>
    </w:pPr>
    <w:rPr>
      <w:rFonts w:ascii="Times New Roman" w:eastAsia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7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7A5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0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3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8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8A6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A6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uiPriority w:val="99"/>
    <w:rsid w:val="00FF6E46"/>
    <w:pPr>
      <w:autoSpaceDE w:val="0"/>
      <w:autoSpaceDN w:val="0"/>
      <w:adjustRightInd w:val="0"/>
      <w:spacing w:after="0" w:line="240" w:lineRule="auto"/>
    </w:pPr>
    <w:rPr>
      <w:rFonts w:ascii="AJGKP L+ A Caslon" w:hAnsi="AJGKP L+ A Caslon" w:cstheme="minorBidi"/>
    </w:rPr>
  </w:style>
  <w:style w:type="paragraph" w:customStyle="1" w:styleId="CM4">
    <w:name w:val="CM4"/>
    <w:basedOn w:val="Normal"/>
    <w:next w:val="Normal"/>
    <w:uiPriority w:val="99"/>
    <w:rsid w:val="00FF6E46"/>
    <w:pPr>
      <w:autoSpaceDE w:val="0"/>
      <w:autoSpaceDN w:val="0"/>
      <w:adjustRightInd w:val="0"/>
      <w:spacing w:after="0" w:line="260" w:lineRule="atLeast"/>
    </w:pPr>
    <w:rPr>
      <w:rFonts w:ascii="AJGKP L+ A Caslon" w:hAnsi="AJGKP L+ A Caslon" w:cstheme="minorBidi"/>
    </w:rPr>
  </w:style>
  <w:style w:type="character" w:customStyle="1" w:styleId="hi1">
    <w:name w:val="hi1"/>
    <w:basedOn w:val="DefaultParagraphFont"/>
    <w:rsid w:val="00F5096B"/>
    <w:rPr>
      <w:color w:val="000000"/>
      <w:shd w:val="clear" w:color="auto" w:fill="D8D8D8"/>
    </w:rPr>
  </w:style>
  <w:style w:type="paragraph" w:styleId="Header">
    <w:name w:val="header"/>
    <w:basedOn w:val="Normal"/>
    <w:link w:val="HeaderChar"/>
    <w:uiPriority w:val="99"/>
    <w:unhideWhenUsed/>
    <w:rsid w:val="0010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3A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3AA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FE4"/>
    <w:rPr>
      <w:strike w:val="0"/>
      <w:dstrike w:val="0"/>
      <w:color w:val="0000FF"/>
      <w:u w:val="none"/>
      <w:effect w:val="none"/>
    </w:rPr>
  </w:style>
  <w:style w:type="character" w:customStyle="1" w:styleId="pbtext1">
    <w:name w:val="pbtext1"/>
    <w:basedOn w:val="DefaultParagraphFont"/>
    <w:rsid w:val="00762FE4"/>
    <w:rPr>
      <w:vanish w:val="0"/>
      <w:webHidden w:val="0"/>
      <w:bdr w:val="single" w:sz="6" w:space="0" w:color="666666" w:frame="1"/>
      <w:shd w:val="clear" w:color="auto" w:fill="E5E5E5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62FE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B12AC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-size-large">
    <w:name w:val="a-size-large"/>
    <w:basedOn w:val="DefaultParagraphFont"/>
    <w:rsid w:val="00F3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4225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7084">
                                          <w:marLeft w:val="15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29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2874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65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0957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21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90172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8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96012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76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7006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5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99701">
                                          <w:marLeft w:val="15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7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1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26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964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0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7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00140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5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05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60607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4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34220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5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7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93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35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91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90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9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90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4338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57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1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2819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8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7504">
                                          <w:marLeft w:val="15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59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5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8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4492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9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20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88538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75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11021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6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1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76130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79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0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4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130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8914">
                                          <w:marLeft w:val="15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1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145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1432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52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777">
                  <w:marLeft w:val="300"/>
                  <w:marRight w:val="0"/>
                  <w:marTop w:val="0"/>
                  <w:marBottom w:val="0"/>
                  <w:divBdr>
                    <w:top w:val="single" w:sz="6" w:space="4" w:color="999999"/>
                    <w:left w:val="single" w:sz="6" w:space="31" w:color="999999"/>
                    <w:bottom w:val="single" w:sz="6" w:space="31" w:color="999999"/>
                    <w:right w:val="single" w:sz="6" w:space="18" w:color="999999"/>
                  </w:divBdr>
                  <w:divsChild>
                    <w:div w:id="792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E8E0-6423-4447-81A9-F3C2F77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32093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Peace</dc:creator>
  <cp:lastModifiedBy>Mary Peace</cp:lastModifiedBy>
  <cp:revision>2</cp:revision>
  <cp:lastPrinted>2020-02-11T22:13:00Z</cp:lastPrinted>
  <dcterms:created xsi:type="dcterms:W3CDTF">2020-04-16T11:16:00Z</dcterms:created>
  <dcterms:modified xsi:type="dcterms:W3CDTF">2020-04-16T11:16:00Z</dcterms:modified>
</cp:coreProperties>
</file>